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6E98" w:rsidRPr="0093421D" w:rsidRDefault="00FE6E98" w:rsidP="00FE6E98">
      <w:pPr>
        <w:pStyle w:val="a3"/>
        <w:tabs>
          <w:tab w:val="right" w:pos="9072"/>
          <w:tab w:val="left" w:pos="9781"/>
        </w:tabs>
        <w:ind w:right="-28"/>
        <w:rPr>
          <w:rFonts w:asciiTheme="minorHAnsi" w:hAnsiTheme="minorHAnsi" w:cs="Arial"/>
          <w:sz w:val="24"/>
          <w:szCs w:val="24"/>
          <w:lang w:eastAsia="zh-CN"/>
        </w:rPr>
      </w:pPr>
      <w:r w:rsidRPr="0093421D">
        <w:rPr>
          <w:rFonts w:asciiTheme="minorHAnsi" w:hAnsiTheme="minorHAnsi" w:cs="Arial"/>
          <w:sz w:val="24"/>
          <w:szCs w:val="24"/>
        </w:rPr>
        <w:t>3GPP TSG-RAN WG4 Meeting #</w:t>
      </w:r>
      <w:r w:rsidRPr="0093421D">
        <w:rPr>
          <w:rFonts w:asciiTheme="minorHAnsi" w:hAnsiTheme="minorHAnsi" w:cs="Arial"/>
          <w:sz w:val="24"/>
          <w:szCs w:val="24"/>
          <w:lang w:eastAsia="zh-CN"/>
        </w:rPr>
        <w:t>84</w:t>
      </w:r>
      <w:r w:rsidRPr="0093421D">
        <w:rPr>
          <w:rFonts w:asciiTheme="minorHAnsi" w:hAnsiTheme="minorHAnsi" w:cs="Arial"/>
          <w:sz w:val="24"/>
          <w:szCs w:val="24"/>
        </w:rPr>
        <w:tab/>
        <w:t xml:space="preserve"> R4-</w:t>
      </w:r>
      <w:r w:rsidRPr="0093421D">
        <w:rPr>
          <w:rFonts w:asciiTheme="minorHAnsi" w:hAnsiTheme="minorHAnsi" w:cs="Arial"/>
          <w:sz w:val="24"/>
          <w:szCs w:val="24"/>
          <w:lang w:eastAsia="zh-CN"/>
        </w:rPr>
        <w:t>170</w:t>
      </w:r>
      <w:r w:rsidR="00532FED">
        <w:rPr>
          <w:rFonts w:asciiTheme="minorHAnsi" w:hAnsiTheme="minorHAnsi" w:cs="Arial" w:hint="eastAsia"/>
          <w:sz w:val="24"/>
          <w:szCs w:val="24"/>
          <w:lang w:eastAsia="zh-CN"/>
        </w:rPr>
        <w:t>7086</w:t>
      </w:r>
    </w:p>
    <w:p w:rsidR="00FE6E98" w:rsidRPr="0093421D" w:rsidRDefault="00FE6E98" w:rsidP="00FE6E98">
      <w:pPr>
        <w:pStyle w:val="a3"/>
        <w:tabs>
          <w:tab w:val="right" w:pos="9781"/>
          <w:tab w:val="right" w:pos="13323"/>
        </w:tabs>
        <w:outlineLvl w:val="0"/>
        <w:rPr>
          <w:rFonts w:asciiTheme="minorHAnsi" w:hAnsiTheme="minorHAnsi" w:cs="Arial"/>
          <w:sz w:val="24"/>
          <w:szCs w:val="24"/>
          <w:lang w:eastAsia="zh-CN"/>
        </w:rPr>
      </w:pPr>
      <w:r w:rsidRPr="0093421D">
        <w:rPr>
          <w:rFonts w:asciiTheme="minorHAnsi" w:hAnsiTheme="minorHAnsi" w:cs="Arial"/>
          <w:sz w:val="24"/>
          <w:szCs w:val="24"/>
          <w:lang w:eastAsia="zh-CN"/>
        </w:rPr>
        <w:t>Berlin</w:t>
      </w:r>
      <w:r w:rsidRPr="0093421D">
        <w:rPr>
          <w:rFonts w:asciiTheme="minorHAnsi" w:hAnsiTheme="minorHAnsi" w:cs="Arial"/>
          <w:sz w:val="24"/>
          <w:szCs w:val="24"/>
        </w:rPr>
        <w:t xml:space="preserve">, </w:t>
      </w:r>
      <w:r w:rsidRPr="0093421D">
        <w:rPr>
          <w:rFonts w:asciiTheme="minorHAnsi" w:hAnsiTheme="minorHAnsi" w:cs="Arial"/>
          <w:sz w:val="24"/>
          <w:szCs w:val="24"/>
          <w:lang w:eastAsia="zh-CN"/>
        </w:rPr>
        <w:t>Germany</w:t>
      </w:r>
      <w:r w:rsidRPr="0093421D">
        <w:rPr>
          <w:rFonts w:asciiTheme="minorHAnsi" w:hAnsiTheme="minorHAnsi" w:cs="Arial"/>
          <w:sz w:val="24"/>
          <w:szCs w:val="24"/>
        </w:rPr>
        <w:t>,</w:t>
      </w:r>
      <w:r w:rsidRPr="0093421D">
        <w:rPr>
          <w:rFonts w:asciiTheme="minorHAnsi" w:hAnsiTheme="minorHAnsi" w:cs="Arial"/>
          <w:sz w:val="24"/>
          <w:szCs w:val="24"/>
          <w:lang w:eastAsia="zh-CN"/>
        </w:rPr>
        <w:t xml:space="preserve"> 21</w:t>
      </w:r>
      <w:r w:rsidRPr="0093421D">
        <w:rPr>
          <w:rFonts w:asciiTheme="minorHAnsi" w:hAnsiTheme="minorHAnsi" w:cs="Arial"/>
          <w:sz w:val="24"/>
          <w:szCs w:val="24"/>
          <w:vertAlign w:val="superscript"/>
          <w:lang w:eastAsia="zh-CN"/>
        </w:rPr>
        <w:t>st</w:t>
      </w:r>
      <w:r w:rsidRPr="0093421D">
        <w:rPr>
          <w:rFonts w:asciiTheme="minorHAnsi" w:hAnsiTheme="minorHAnsi" w:cs="Arial"/>
          <w:sz w:val="24"/>
          <w:szCs w:val="24"/>
          <w:lang w:eastAsia="zh-CN"/>
        </w:rPr>
        <w:t xml:space="preserve"> – 25</w:t>
      </w:r>
      <w:r w:rsidRPr="0093421D">
        <w:rPr>
          <w:rFonts w:asciiTheme="minorHAnsi" w:hAnsiTheme="minorHAnsi" w:cs="Arial"/>
          <w:sz w:val="24"/>
          <w:szCs w:val="24"/>
          <w:vertAlign w:val="superscript"/>
          <w:lang w:eastAsia="zh-CN"/>
        </w:rPr>
        <w:t>th</w:t>
      </w:r>
      <w:r w:rsidRPr="0093421D">
        <w:rPr>
          <w:rFonts w:asciiTheme="minorHAnsi" w:hAnsiTheme="minorHAnsi" w:cs="Arial"/>
          <w:sz w:val="24"/>
          <w:szCs w:val="24"/>
          <w:lang w:eastAsia="zh-CN"/>
        </w:rPr>
        <w:t xml:space="preserve"> August</w:t>
      </w:r>
      <w:r w:rsidRPr="0093421D">
        <w:rPr>
          <w:rFonts w:asciiTheme="minorHAnsi" w:hAnsiTheme="minorHAnsi" w:cs="Arial"/>
          <w:sz w:val="24"/>
          <w:szCs w:val="24"/>
        </w:rPr>
        <w:t>, 201</w:t>
      </w:r>
      <w:r w:rsidRPr="0093421D">
        <w:rPr>
          <w:rFonts w:asciiTheme="minorHAnsi" w:hAnsiTheme="minorHAnsi" w:cs="Arial"/>
          <w:sz w:val="24"/>
          <w:szCs w:val="24"/>
          <w:lang w:eastAsia="zh-CN"/>
        </w:rPr>
        <w:t>7</w:t>
      </w:r>
    </w:p>
    <w:p w:rsidR="007F0602" w:rsidRPr="0093421D" w:rsidRDefault="007F0602" w:rsidP="00307D90">
      <w:pPr>
        <w:tabs>
          <w:tab w:val="left" w:pos="1985"/>
          <w:tab w:val="left" w:pos="3614"/>
          <w:tab w:val="left" w:pos="5835"/>
        </w:tabs>
        <w:spacing w:before="240" w:after="0"/>
        <w:ind w:right="-28"/>
        <w:jc w:val="both"/>
        <w:rPr>
          <w:rFonts w:asciiTheme="minorHAnsi" w:hAnsiTheme="minorHAnsi"/>
          <w:b/>
          <w:color w:val="000000"/>
          <w:sz w:val="24"/>
          <w:szCs w:val="24"/>
          <w:lang w:val="en-US" w:eastAsia="zh-CN"/>
        </w:rPr>
      </w:pPr>
      <w:r w:rsidRPr="0093421D">
        <w:rPr>
          <w:rFonts w:asciiTheme="minorHAnsi" w:hAnsiTheme="minorHAnsi"/>
          <w:b/>
          <w:sz w:val="24"/>
          <w:szCs w:val="24"/>
          <w:lang w:val="en-US"/>
        </w:rPr>
        <w:t>Agenda Item:</w:t>
      </w:r>
      <w:r w:rsidRPr="0093421D">
        <w:rPr>
          <w:rFonts w:asciiTheme="minorHAnsi" w:hAnsiTheme="minorHAnsi"/>
          <w:b/>
          <w:sz w:val="24"/>
          <w:szCs w:val="24"/>
          <w:lang w:val="en-US"/>
        </w:rPr>
        <w:tab/>
      </w:r>
      <w:r w:rsidR="00FE6E98" w:rsidRPr="0093421D">
        <w:rPr>
          <w:rFonts w:asciiTheme="minorHAnsi" w:hAnsiTheme="minorHAnsi"/>
          <w:b/>
          <w:color w:val="000000"/>
          <w:sz w:val="24"/>
          <w:szCs w:val="24"/>
          <w:lang w:val="en-US" w:eastAsia="zh-CN"/>
        </w:rPr>
        <w:t>9.3.3</w:t>
      </w:r>
      <w:r w:rsidRPr="0093421D">
        <w:rPr>
          <w:rFonts w:asciiTheme="minorHAnsi" w:hAnsiTheme="minorHAnsi"/>
          <w:b/>
          <w:color w:val="000000"/>
          <w:sz w:val="24"/>
          <w:szCs w:val="24"/>
          <w:lang w:val="en-US" w:eastAsia="zh-CN"/>
        </w:rPr>
        <w:tab/>
      </w:r>
    </w:p>
    <w:p w:rsidR="007F0602" w:rsidRPr="0093421D" w:rsidRDefault="007F0602" w:rsidP="007F0602">
      <w:pPr>
        <w:tabs>
          <w:tab w:val="left" w:pos="1985"/>
          <w:tab w:val="left" w:pos="9781"/>
        </w:tabs>
        <w:spacing w:after="0"/>
        <w:ind w:rightChars="-14" w:right="-28"/>
        <w:jc w:val="both"/>
        <w:rPr>
          <w:rFonts w:asciiTheme="minorHAnsi" w:hAnsiTheme="minorHAnsi"/>
          <w:b/>
          <w:color w:val="FF0000"/>
          <w:sz w:val="24"/>
          <w:szCs w:val="24"/>
          <w:lang w:eastAsia="zh-CN"/>
        </w:rPr>
      </w:pPr>
      <w:r w:rsidRPr="0093421D">
        <w:rPr>
          <w:rFonts w:asciiTheme="minorHAnsi" w:hAnsiTheme="minorHAnsi"/>
          <w:b/>
          <w:sz w:val="24"/>
          <w:szCs w:val="24"/>
        </w:rPr>
        <w:t xml:space="preserve">Source: </w:t>
      </w:r>
      <w:r w:rsidRPr="0093421D">
        <w:rPr>
          <w:rFonts w:asciiTheme="minorHAnsi" w:hAnsiTheme="minorHAnsi"/>
          <w:b/>
          <w:sz w:val="24"/>
          <w:szCs w:val="24"/>
        </w:rPr>
        <w:tab/>
      </w:r>
      <w:r w:rsidRPr="0093421D">
        <w:rPr>
          <w:rFonts w:asciiTheme="minorHAnsi" w:hAnsiTheme="minorHAnsi"/>
          <w:b/>
          <w:bCs/>
          <w:sz w:val="24"/>
          <w:szCs w:val="24"/>
          <w:lang w:eastAsia="zh-CN"/>
        </w:rPr>
        <w:t>Samsung</w:t>
      </w:r>
    </w:p>
    <w:p w:rsidR="007F0602" w:rsidRPr="0093421D" w:rsidRDefault="007F0602" w:rsidP="007F0602">
      <w:pPr>
        <w:spacing w:after="0"/>
        <w:ind w:left="1968" w:hangingChars="817" w:hanging="1968"/>
        <w:jc w:val="both"/>
        <w:rPr>
          <w:rFonts w:asciiTheme="minorHAnsi" w:hAnsiTheme="minorHAnsi"/>
          <w:b/>
          <w:bCs/>
          <w:sz w:val="24"/>
          <w:szCs w:val="24"/>
          <w:lang w:eastAsia="zh-CN"/>
        </w:rPr>
      </w:pPr>
      <w:r w:rsidRPr="0093421D">
        <w:rPr>
          <w:rFonts w:asciiTheme="minorHAnsi" w:hAnsiTheme="minorHAnsi"/>
          <w:b/>
          <w:sz w:val="24"/>
          <w:szCs w:val="24"/>
        </w:rPr>
        <w:t xml:space="preserve">Title: </w:t>
      </w:r>
      <w:r w:rsidRPr="0093421D">
        <w:rPr>
          <w:rFonts w:asciiTheme="minorHAnsi" w:hAnsiTheme="minorHAnsi"/>
          <w:b/>
          <w:sz w:val="24"/>
          <w:szCs w:val="24"/>
        </w:rPr>
        <w:tab/>
      </w:r>
      <w:r w:rsidR="00FE6E98" w:rsidRPr="0093421D">
        <w:rPr>
          <w:rFonts w:asciiTheme="minorHAnsi" w:hAnsiTheme="minorHAnsi"/>
          <w:b/>
          <w:sz w:val="24"/>
          <w:szCs w:val="24"/>
          <w:lang w:eastAsia="zh-CN"/>
        </w:rPr>
        <w:t>Discussion on spectrum utilization</w:t>
      </w:r>
    </w:p>
    <w:p w:rsidR="007F0602" w:rsidRPr="0093421D" w:rsidRDefault="007F0602" w:rsidP="007F0602">
      <w:pPr>
        <w:tabs>
          <w:tab w:val="left" w:pos="1985"/>
          <w:tab w:val="left" w:pos="9781"/>
        </w:tabs>
        <w:spacing w:after="0"/>
        <w:ind w:right="-28"/>
        <w:jc w:val="both"/>
        <w:rPr>
          <w:rFonts w:asciiTheme="minorHAnsi" w:hAnsiTheme="minorHAnsi"/>
          <w:b/>
          <w:sz w:val="24"/>
          <w:szCs w:val="24"/>
          <w:lang w:eastAsia="zh-CN"/>
        </w:rPr>
      </w:pPr>
      <w:r w:rsidRPr="0093421D">
        <w:rPr>
          <w:rFonts w:asciiTheme="minorHAnsi" w:hAnsiTheme="minorHAnsi"/>
          <w:b/>
          <w:sz w:val="24"/>
          <w:szCs w:val="24"/>
        </w:rPr>
        <w:t>Document for:</w:t>
      </w:r>
      <w:r w:rsidRPr="0093421D">
        <w:rPr>
          <w:rFonts w:asciiTheme="minorHAnsi" w:hAnsiTheme="minorHAnsi"/>
          <w:b/>
          <w:sz w:val="24"/>
          <w:szCs w:val="24"/>
        </w:rPr>
        <w:tab/>
      </w:r>
      <w:r w:rsidRPr="0093421D">
        <w:rPr>
          <w:rFonts w:asciiTheme="minorHAnsi" w:hAnsiTheme="minorHAnsi"/>
          <w:b/>
          <w:sz w:val="24"/>
          <w:szCs w:val="24"/>
          <w:lang w:eastAsia="zh-CN"/>
        </w:rPr>
        <w:t>Discussion</w:t>
      </w:r>
    </w:p>
    <w:p w:rsidR="00271E81" w:rsidRPr="0093421D" w:rsidRDefault="001D10BD" w:rsidP="00271E81">
      <w:pPr>
        <w:pStyle w:val="1"/>
        <w:tabs>
          <w:tab w:val="left" w:pos="9781"/>
        </w:tabs>
        <w:ind w:right="-28"/>
        <w:jc w:val="both"/>
        <w:rPr>
          <w:rFonts w:asciiTheme="minorHAnsi" w:hAnsiTheme="minorHAnsi" w:cs="Arial"/>
          <w:lang w:eastAsia="zh-CN"/>
        </w:rPr>
      </w:pPr>
      <w:r w:rsidRPr="0093421D">
        <w:rPr>
          <w:rFonts w:asciiTheme="minorHAnsi" w:hAnsiTheme="minorHAnsi" w:cs="Arial"/>
        </w:rPr>
        <w:t>Introduction</w:t>
      </w:r>
    </w:p>
    <w:p w:rsidR="00604269" w:rsidRPr="0093421D" w:rsidRDefault="00604269" w:rsidP="00C737B8">
      <w:pPr>
        <w:jc w:val="both"/>
        <w:rPr>
          <w:rFonts w:asciiTheme="minorHAnsi" w:hAnsiTheme="minorHAnsi"/>
          <w:lang w:eastAsia="zh-CN"/>
        </w:rPr>
      </w:pPr>
      <w:r w:rsidRPr="0093421D">
        <w:rPr>
          <w:rFonts w:asciiTheme="minorHAnsi" w:hAnsiTheme="minorHAnsi"/>
          <w:lang w:eastAsia="zh-CN"/>
        </w:rPr>
        <w:t xml:space="preserve">For feasible spectrum utilization, </w:t>
      </w:r>
      <w:r w:rsidR="00FE6E98" w:rsidRPr="0093421D">
        <w:rPr>
          <w:rFonts w:asciiTheme="minorHAnsi" w:hAnsiTheme="minorHAnsi"/>
          <w:lang w:eastAsia="zh-CN"/>
        </w:rPr>
        <w:t>in last RAN4 meeting as agreed in [1], tentative values are agreed for sub-6GHz and possible ranges for above 24GHz under different combinations of SC</w:t>
      </w:r>
      <w:r w:rsidR="002A3650" w:rsidRPr="0093421D">
        <w:rPr>
          <w:rFonts w:asciiTheme="minorHAnsi" w:hAnsiTheme="minorHAnsi"/>
          <w:lang w:eastAsia="zh-CN"/>
        </w:rPr>
        <w:t xml:space="preserve">S (data) and CHBW are reached. </w:t>
      </w:r>
      <w:r w:rsidR="00FE6E98" w:rsidRPr="0093421D">
        <w:rPr>
          <w:rFonts w:asciiTheme="minorHAnsi" w:hAnsiTheme="minorHAnsi"/>
          <w:lang w:eastAsia="zh-CN"/>
        </w:rPr>
        <w:t xml:space="preserve">Above agreements are target for both downlink and uplink transmission, and only applicable for single numerology case. </w:t>
      </w:r>
    </w:p>
    <w:tbl>
      <w:tblPr>
        <w:tblStyle w:val="ac"/>
        <w:tblW w:w="0" w:type="auto"/>
        <w:tblLook w:val="04A0" w:firstRow="1" w:lastRow="0" w:firstColumn="1" w:lastColumn="0" w:noHBand="0" w:noVBand="1"/>
      </w:tblPr>
      <w:tblGrid>
        <w:gridCol w:w="9962"/>
      </w:tblGrid>
      <w:tr w:rsidR="00E373AB" w:rsidRPr="0093421D" w:rsidTr="00E373AB">
        <w:tc>
          <w:tcPr>
            <w:tcW w:w="9962" w:type="dxa"/>
          </w:tcPr>
          <w:p w:rsidR="00E373AB" w:rsidRPr="0093421D" w:rsidRDefault="00E373AB" w:rsidP="00C737B8">
            <w:pPr>
              <w:jc w:val="both"/>
              <w:rPr>
                <w:rFonts w:asciiTheme="minorHAnsi" w:hAnsiTheme="minorHAnsi"/>
                <w:lang w:eastAsia="zh-CN"/>
              </w:rPr>
            </w:pPr>
            <w:r w:rsidRPr="0093421D">
              <w:rPr>
                <w:rFonts w:asciiTheme="minorHAnsi" w:hAnsiTheme="minorHAnsi"/>
                <w:lang w:eastAsia="zh-CN"/>
              </w:rPr>
              <w:t>For Sub 6GHz:</w:t>
            </w:r>
          </w:p>
          <w:tbl>
            <w:tblPr>
              <w:tblW w:w="8597" w:type="dxa"/>
              <w:jc w:val="center"/>
              <w:tblCellMar>
                <w:left w:w="0" w:type="dxa"/>
                <w:right w:w="0" w:type="dxa"/>
              </w:tblCellMar>
              <w:tblLook w:val="0600" w:firstRow="0" w:lastRow="0" w:firstColumn="0" w:lastColumn="0" w:noHBand="1" w:noVBand="1"/>
            </w:tblPr>
            <w:tblGrid>
              <w:gridCol w:w="768"/>
              <w:gridCol w:w="772"/>
              <w:gridCol w:w="778"/>
              <w:gridCol w:w="778"/>
              <w:gridCol w:w="776"/>
              <w:gridCol w:w="891"/>
              <w:gridCol w:w="764"/>
              <w:gridCol w:w="778"/>
              <w:gridCol w:w="764"/>
              <w:gridCol w:w="764"/>
              <w:gridCol w:w="764"/>
            </w:tblGrid>
            <w:tr w:rsidR="00E373AB" w:rsidRPr="0093421D" w:rsidTr="00E373AB">
              <w:trPr>
                <w:trHeight w:val="156"/>
                <w:jc w:val="center"/>
              </w:trPr>
              <w:tc>
                <w:tcPr>
                  <w:tcW w:w="76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E373AB" w:rsidP="00E373AB">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SCS [kHz]</w:t>
                  </w:r>
                </w:p>
              </w:tc>
              <w:tc>
                <w:tcPr>
                  <w:tcW w:w="7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E373AB" w:rsidP="00E373AB">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5MHz</w:t>
                  </w:r>
                </w:p>
              </w:tc>
              <w:tc>
                <w:tcPr>
                  <w:tcW w:w="7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E373AB" w:rsidP="00E373AB">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10MHz</w:t>
                  </w:r>
                </w:p>
              </w:tc>
              <w:tc>
                <w:tcPr>
                  <w:tcW w:w="7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E373AB" w:rsidP="00E373AB">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15MHz</w:t>
                  </w:r>
                </w:p>
              </w:tc>
              <w:tc>
                <w:tcPr>
                  <w:tcW w:w="7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E373AB" w:rsidP="00E373AB">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20 MHz</w:t>
                  </w:r>
                </w:p>
              </w:tc>
              <w:tc>
                <w:tcPr>
                  <w:tcW w:w="8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E373AB" w:rsidP="00E373AB">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25 MHz</w:t>
                  </w:r>
                </w:p>
              </w:tc>
              <w:tc>
                <w:tcPr>
                  <w:tcW w:w="7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E373AB" w:rsidP="00E373AB">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40 MHz</w:t>
                  </w:r>
                </w:p>
              </w:tc>
              <w:tc>
                <w:tcPr>
                  <w:tcW w:w="7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E373AB" w:rsidP="00E373AB">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themeColor="text1"/>
                      <w:kern w:val="2"/>
                      <w:sz w:val="16"/>
                      <w:szCs w:val="16"/>
                      <w:lang w:eastAsia="zh-CN"/>
                    </w:rPr>
                    <w:t>50MHz</w:t>
                  </w:r>
                </w:p>
              </w:tc>
              <w:tc>
                <w:tcPr>
                  <w:tcW w:w="7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E373AB" w:rsidP="00E373AB">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themeColor="text1"/>
                      <w:kern w:val="2"/>
                      <w:sz w:val="16"/>
                      <w:szCs w:val="16"/>
                      <w:lang w:eastAsia="zh-CN"/>
                    </w:rPr>
                    <w:t>60 MHz</w:t>
                  </w:r>
                </w:p>
              </w:tc>
              <w:tc>
                <w:tcPr>
                  <w:tcW w:w="7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E373AB" w:rsidP="00E373AB">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themeColor="text1"/>
                      <w:kern w:val="2"/>
                      <w:sz w:val="16"/>
                      <w:szCs w:val="16"/>
                      <w:lang w:eastAsia="zh-CN"/>
                    </w:rPr>
                    <w:t>80 MHz</w:t>
                  </w:r>
                </w:p>
              </w:tc>
              <w:tc>
                <w:tcPr>
                  <w:tcW w:w="7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E373AB" w:rsidP="00E373AB">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themeColor="text1"/>
                      <w:kern w:val="2"/>
                      <w:sz w:val="16"/>
                      <w:szCs w:val="16"/>
                      <w:lang w:eastAsia="zh-CN"/>
                    </w:rPr>
                    <w:t>100 MHz</w:t>
                  </w:r>
                </w:p>
              </w:tc>
            </w:tr>
            <w:tr w:rsidR="00E373AB" w:rsidRPr="0093421D" w:rsidTr="00E373AB">
              <w:trPr>
                <w:trHeight w:val="123"/>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E373AB" w:rsidRPr="0093421D" w:rsidRDefault="00E373AB" w:rsidP="00E373AB">
                  <w:pPr>
                    <w:spacing w:after="0"/>
                    <w:rPr>
                      <w:rFonts w:asciiTheme="minorHAnsi" w:hAnsiTheme="minorHAnsi" w:cs="Arial"/>
                      <w:sz w:val="16"/>
                      <w:szCs w:val="16"/>
                      <w:lang w:val="en-US" w:eastAsia="zh-CN"/>
                    </w:rPr>
                  </w:pPr>
                </w:p>
              </w:tc>
              <w:tc>
                <w:tcPr>
                  <w:tcW w:w="7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E373AB" w:rsidP="00E373AB">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N</w:t>
                  </w:r>
                  <w:r w:rsidRPr="0093421D">
                    <w:rPr>
                      <w:rFonts w:asciiTheme="minorHAnsi" w:hAnsiTheme="minorHAnsi"/>
                      <w:color w:val="000000"/>
                      <w:kern w:val="2"/>
                      <w:position w:val="-8"/>
                      <w:sz w:val="16"/>
                      <w:szCs w:val="16"/>
                      <w:vertAlign w:val="subscript"/>
                      <w:lang w:eastAsia="zh-CN"/>
                    </w:rPr>
                    <w:t>RB</w:t>
                  </w:r>
                </w:p>
              </w:tc>
              <w:tc>
                <w:tcPr>
                  <w:tcW w:w="7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E373AB" w:rsidP="00E373AB">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N</w:t>
                  </w:r>
                  <w:r w:rsidRPr="0093421D">
                    <w:rPr>
                      <w:rFonts w:asciiTheme="minorHAnsi" w:hAnsiTheme="minorHAnsi"/>
                      <w:color w:val="000000"/>
                      <w:kern w:val="2"/>
                      <w:position w:val="-8"/>
                      <w:sz w:val="16"/>
                      <w:szCs w:val="16"/>
                      <w:vertAlign w:val="subscript"/>
                      <w:lang w:eastAsia="zh-CN"/>
                    </w:rPr>
                    <w:t>RB</w:t>
                  </w:r>
                </w:p>
              </w:tc>
              <w:tc>
                <w:tcPr>
                  <w:tcW w:w="7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E373AB" w:rsidP="00E373AB">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N</w:t>
                  </w:r>
                  <w:r w:rsidRPr="0093421D">
                    <w:rPr>
                      <w:rFonts w:asciiTheme="minorHAnsi" w:hAnsiTheme="minorHAnsi"/>
                      <w:color w:val="000000"/>
                      <w:kern w:val="2"/>
                      <w:position w:val="-8"/>
                      <w:sz w:val="16"/>
                      <w:szCs w:val="16"/>
                      <w:vertAlign w:val="subscript"/>
                      <w:lang w:eastAsia="zh-CN"/>
                    </w:rPr>
                    <w:t>RB</w:t>
                  </w:r>
                </w:p>
              </w:tc>
              <w:tc>
                <w:tcPr>
                  <w:tcW w:w="7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E373AB" w:rsidP="00E373AB">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N</w:t>
                  </w:r>
                  <w:r w:rsidRPr="0093421D">
                    <w:rPr>
                      <w:rFonts w:asciiTheme="minorHAnsi" w:hAnsiTheme="minorHAnsi"/>
                      <w:color w:val="000000"/>
                      <w:kern w:val="2"/>
                      <w:position w:val="-8"/>
                      <w:sz w:val="16"/>
                      <w:szCs w:val="16"/>
                      <w:vertAlign w:val="subscript"/>
                      <w:lang w:eastAsia="zh-CN"/>
                    </w:rPr>
                    <w:t>RB</w:t>
                  </w:r>
                </w:p>
              </w:tc>
              <w:tc>
                <w:tcPr>
                  <w:tcW w:w="8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E373AB" w:rsidP="00E373AB">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N</w:t>
                  </w:r>
                  <w:r w:rsidRPr="0093421D">
                    <w:rPr>
                      <w:rFonts w:asciiTheme="minorHAnsi" w:hAnsiTheme="minorHAnsi"/>
                      <w:color w:val="000000"/>
                      <w:kern w:val="2"/>
                      <w:position w:val="-8"/>
                      <w:sz w:val="16"/>
                      <w:szCs w:val="16"/>
                      <w:vertAlign w:val="subscript"/>
                      <w:lang w:eastAsia="zh-CN"/>
                    </w:rPr>
                    <w:t>RB</w:t>
                  </w:r>
                </w:p>
              </w:tc>
              <w:tc>
                <w:tcPr>
                  <w:tcW w:w="7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E373AB" w:rsidP="00E373AB">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N</w:t>
                  </w:r>
                  <w:r w:rsidRPr="0093421D">
                    <w:rPr>
                      <w:rFonts w:asciiTheme="minorHAnsi" w:hAnsiTheme="minorHAnsi"/>
                      <w:color w:val="000000"/>
                      <w:kern w:val="2"/>
                      <w:position w:val="-8"/>
                      <w:sz w:val="16"/>
                      <w:szCs w:val="16"/>
                      <w:vertAlign w:val="subscript"/>
                      <w:lang w:eastAsia="zh-CN"/>
                    </w:rPr>
                    <w:t>RB</w:t>
                  </w:r>
                </w:p>
              </w:tc>
              <w:tc>
                <w:tcPr>
                  <w:tcW w:w="7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E373AB" w:rsidP="00E373AB">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N</w:t>
                  </w:r>
                  <w:r w:rsidRPr="0093421D">
                    <w:rPr>
                      <w:rFonts w:asciiTheme="minorHAnsi" w:hAnsiTheme="minorHAnsi"/>
                      <w:color w:val="000000"/>
                      <w:kern w:val="2"/>
                      <w:position w:val="-8"/>
                      <w:sz w:val="16"/>
                      <w:szCs w:val="16"/>
                      <w:vertAlign w:val="subscript"/>
                      <w:lang w:eastAsia="zh-CN"/>
                    </w:rPr>
                    <w:t>RB</w:t>
                  </w:r>
                </w:p>
              </w:tc>
              <w:tc>
                <w:tcPr>
                  <w:tcW w:w="7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E373AB" w:rsidP="00E373AB">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N</w:t>
                  </w:r>
                  <w:r w:rsidRPr="0093421D">
                    <w:rPr>
                      <w:rFonts w:asciiTheme="minorHAnsi" w:hAnsiTheme="minorHAnsi"/>
                      <w:color w:val="000000"/>
                      <w:kern w:val="2"/>
                      <w:position w:val="-8"/>
                      <w:sz w:val="16"/>
                      <w:szCs w:val="16"/>
                      <w:vertAlign w:val="subscript"/>
                      <w:lang w:eastAsia="zh-CN"/>
                    </w:rPr>
                    <w:t>RB</w:t>
                  </w:r>
                </w:p>
              </w:tc>
              <w:tc>
                <w:tcPr>
                  <w:tcW w:w="7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E373AB" w:rsidP="00E373AB">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N</w:t>
                  </w:r>
                  <w:r w:rsidRPr="0093421D">
                    <w:rPr>
                      <w:rFonts w:asciiTheme="minorHAnsi" w:hAnsiTheme="minorHAnsi"/>
                      <w:color w:val="000000"/>
                      <w:kern w:val="2"/>
                      <w:position w:val="-8"/>
                      <w:sz w:val="16"/>
                      <w:szCs w:val="16"/>
                      <w:vertAlign w:val="subscript"/>
                      <w:lang w:eastAsia="zh-CN"/>
                    </w:rPr>
                    <w:t>RB</w:t>
                  </w:r>
                </w:p>
              </w:tc>
              <w:tc>
                <w:tcPr>
                  <w:tcW w:w="7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E373AB" w:rsidP="00E373AB">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N</w:t>
                  </w:r>
                  <w:r w:rsidRPr="0093421D">
                    <w:rPr>
                      <w:rFonts w:asciiTheme="minorHAnsi" w:hAnsiTheme="minorHAnsi"/>
                      <w:color w:val="000000"/>
                      <w:kern w:val="2"/>
                      <w:position w:val="-8"/>
                      <w:sz w:val="16"/>
                      <w:szCs w:val="16"/>
                      <w:vertAlign w:val="subscript"/>
                      <w:lang w:eastAsia="zh-CN"/>
                    </w:rPr>
                    <w:t>RB</w:t>
                  </w:r>
                </w:p>
              </w:tc>
            </w:tr>
            <w:tr w:rsidR="00E373AB" w:rsidRPr="0093421D" w:rsidTr="00E373AB">
              <w:trPr>
                <w:trHeight w:val="134"/>
                <w:jc w:val="center"/>
              </w:trPr>
              <w:tc>
                <w:tcPr>
                  <w:tcW w:w="7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E373AB" w:rsidP="00E373AB">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15</w:t>
                  </w:r>
                </w:p>
              </w:tc>
              <w:tc>
                <w:tcPr>
                  <w:tcW w:w="7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E373AB" w:rsidP="00E373AB">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25</w:t>
                  </w:r>
                </w:p>
              </w:tc>
              <w:tc>
                <w:tcPr>
                  <w:tcW w:w="7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E373AB" w:rsidP="00E373AB">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52</w:t>
                  </w:r>
                </w:p>
              </w:tc>
              <w:tc>
                <w:tcPr>
                  <w:tcW w:w="7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E373AB" w:rsidP="00E373AB">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[79]</w:t>
                  </w:r>
                </w:p>
              </w:tc>
              <w:tc>
                <w:tcPr>
                  <w:tcW w:w="7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E373AB" w:rsidP="00E373AB">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[106</w:t>
                  </w:r>
                  <w:r w:rsidRPr="0093421D">
                    <w:rPr>
                      <w:rFonts w:asciiTheme="minorHAnsi" w:hAnsiTheme="minorHAnsi"/>
                      <w:color w:val="000000"/>
                      <w:kern w:val="2"/>
                      <w:sz w:val="16"/>
                      <w:szCs w:val="16"/>
                      <w:lang w:val="en-US" w:eastAsia="zh-CN"/>
                    </w:rPr>
                    <w:t>]</w:t>
                  </w:r>
                </w:p>
              </w:tc>
              <w:tc>
                <w:tcPr>
                  <w:tcW w:w="8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E373AB" w:rsidP="00E373AB">
                  <w:pPr>
                    <w:overflowPunct w:val="0"/>
                    <w:spacing w:after="0"/>
                    <w:jc w:val="center"/>
                    <w:rPr>
                      <w:rFonts w:asciiTheme="minorHAnsi" w:hAnsiTheme="minorHAnsi" w:cs="Arial"/>
                      <w:sz w:val="16"/>
                      <w:szCs w:val="16"/>
                      <w:lang w:val="en-US" w:eastAsia="zh-CN"/>
                    </w:rPr>
                  </w:pPr>
                  <w:r w:rsidRPr="0093421D">
                    <w:rPr>
                      <w:rFonts w:asciiTheme="minorHAnsi" w:hAnsiTheme="minorHAnsi"/>
                      <w:color w:val="FF0000"/>
                      <w:kern w:val="2"/>
                      <w:sz w:val="16"/>
                      <w:szCs w:val="16"/>
                      <w:lang w:eastAsia="zh-CN"/>
                    </w:rPr>
                    <w:t>[133,135]</w:t>
                  </w:r>
                </w:p>
              </w:tc>
              <w:tc>
                <w:tcPr>
                  <w:tcW w:w="7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E373AB" w:rsidP="00E373AB">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[216]</w:t>
                  </w:r>
                </w:p>
              </w:tc>
              <w:tc>
                <w:tcPr>
                  <w:tcW w:w="7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E373AB" w:rsidP="00E373AB">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themeColor="text1"/>
                      <w:kern w:val="2"/>
                      <w:sz w:val="16"/>
                      <w:szCs w:val="16"/>
                      <w:lang w:eastAsia="zh-CN"/>
                    </w:rPr>
                    <w:t>270</w:t>
                  </w:r>
                </w:p>
              </w:tc>
              <w:tc>
                <w:tcPr>
                  <w:tcW w:w="7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E373AB" w:rsidP="00E373AB">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themeColor="text1"/>
                      <w:kern w:val="2"/>
                      <w:sz w:val="16"/>
                      <w:szCs w:val="16"/>
                      <w:lang w:eastAsia="zh-CN"/>
                    </w:rPr>
                    <w:t>N.A</w:t>
                  </w:r>
                </w:p>
              </w:tc>
              <w:tc>
                <w:tcPr>
                  <w:tcW w:w="7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E373AB" w:rsidP="00E373AB">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themeColor="text1"/>
                      <w:kern w:val="2"/>
                      <w:sz w:val="16"/>
                      <w:szCs w:val="16"/>
                      <w:lang w:eastAsia="zh-CN"/>
                    </w:rPr>
                    <w:t>N.A</w:t>
                  </w:r>
                </w:p>
              </w:tc>
              <w:tc>
                <w:tcPr>
                  <w:tcW w:w="7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E373AB" w:rsidP="00E373AB">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themeColor="text1"/>
                      <w:kern w:val="2"/>
                      <w:sz w:val="16"/>
                      <w:szCs w:val="16"/>
                      <w:lang w:eastAsia="zh-CN"/>
                    </w:rPr>
                    <w:t>N.A</w:t>
                  </w:r>
                </w:p>
              </w:tc>
            </w:tr>
            <w:tr w:rsidR="00E373AB" w:rsidRPr="0093421D" w:rsidTr="00E373AB">
              <w:trPr>
                <w:trHeight w:val="121"/>
                <w:jc w:val="center"/>
              </w:trPr>
              <w:tc>
                <w:tcPr>
                  <w:tcW w:w="7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E373AB" w:rsidP="00E373AB">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30</w:t>
                  </w:r>
                </w:p>
              </w:tc>
              <w:tc>
                <w:tcPr>
                  <w:tcW w:w="7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E373AB" w:rsidP="00E373AB">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[11]</w:t>
                  </w:r>
                </w:p>
              </w:tc>
              <w:tc>
                <w:tcPr>
                  <w:tcW w:w="7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E373AB" w:rsidP="00E373AB">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[24]</w:t>
                  </w:r>
                </w:p>
              </w:tc>
              <w:tc>
                <w:tcPr>
                  <w:tcW w:w="7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E373AB" w:rsidP="00E373AB">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[38]</w:t>
                  </w:r>
                </w:p>
              </w:tc>
              <w:tc>
                <w:tcPr>
                  <w:tcW w:w="7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E373AB" w:rsidP="00E373AB">
                  <w:pPr>
                    <w:overflowPunct w:val="0"/>
                    <w:spacing w:after="0"/>
                    <w:jc w:val="center"/>
                    <w:rPr>
                      <w:rFonts w:asciiTheme="minorHAnsi" w:hAnsiTheme="minorHAnsi" w:cs="Arial"/>
                      <w:sz w:val="16"/>
                      <w:szCs w:val="16"/>
                      <w:lang w:val="en-US" w:eastAsia="zh-CN"/>
                    </w:rPr>
                  </w:pPr>
                  <w:r w:rsidRPr="0093421D">
                    <w:rPr>
                      <w:rFonts w:asciiTheme="minorHAnsi" w:hAnsiTheme="minorHAnsi"/>
                      <w:color w:val="FF0000"/>
                      <w:kern w:val="2"/>
                      <w:sz w:val="16"/>
                      <w:szCs w:val="16"/>
                      <w:lang w:eastAsia="zh-CN"/>
                    </w:rPr>
                    <w:t>[51,52]</w:t>
                  </w:r>
                </w:p>
              </w:tc>
              <w:tc>
                <w:tcPr>
                  <w:tcW w:w="8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E373AB" w:rsidP="00E373AB">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 xml:space="preserve">[65] </w:t>
                  </w:r>
                </w:p>
              </w:tc>
              <w:tc>
                <w:tcPr>
                  <w:tcW w:w="7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E373AB" w:rsidP="00E373AB">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[106]</w:t>
                  </w:r>
                </w:p>
              </w:tc>
              <w:tc>
                <w:tcPr>
                  <w:tcW w:w="7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E373AB" w:rsidP="00E373AB">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themeColor="text1"/>
                      <w:kern w:val="2"/>
                      <w:sz w:val="16"/>
                      <w:szCs w:val="16"/>
                      <w:lang w:eastAsia="zh-CN"/>
                    </w:rPr>
                    <w:t>133</w:t>
                  </w:r>
                </w:p>
              </w:tc>
              <w:tc>
                <w:tcPr>
                  <w:tcW w:w="7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E373AB" w:rsidP="00E373AB">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themeColor="text1"/>
                      <w:kern w:val="2"/>
                      <w:sz w:val="16"/>
                      <w:szCs w:val="16"/>
                      <w:lang w:eastAsia="zh-CN"/>
                    </w:rPr>
                    <w:t>[162]</w:t>
                  </w:r>
                </w:p>
              </w:tc>
              <w:tc>
                <w:tcPr>
                  <w:tcW w:w="7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E373AB" w:rsidP="00E373AB">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themeColor="text1"/>
                      <w:kern w:val="2"/>
                      <w:sz w:val="16"/>
                      <w:szCs w:val="16"/>
                      <w:lang w:eastAsia="zh-CN"/>
                    </w:rPr>
                    <w:t>[217]</w:t>
                  </w:r>
                </w:p>
              </w:tc>
              <w:tc>
                <w:tcPr>
                  <w:tcW w:w="7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E373AB" w:rsidP="00E373AB">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themeColor="text1"/>
                      <w:kern w:val="2"/>
                      <w:sz w:val="16"/>
                      <w:szCs w:val="16"/>
                      <w:lang w:eastAsia="zh-CN"/>
                    </w:rPr>
                    <w:t>[273]</w:t>
                  </w:r>
                </w:p>
              </w:tc>
            </w:tr>
            <w:tr w:rsidR="00E373AB" w:rsidRPr="0093421D" w:rsidTr="00E373AB">
              <w:trPr>
                <w:trHeight w:val="138"/>
                <w:jc w:val="center"/>
              </w:trPr>
              <w:tc>
                <w:tcPr>
                  <w:tcW w:w="7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E373AB" w:rsidP="00E373AB">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60</w:t>
                  </w:r>
                </w:p>
              </w:tc>
              <w:tc>
                <w:tcPr>
                  <w:tcW w:w="7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E373AB" w:rsidP="00E373AB">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N.A</w:t>
                  </w:r>
                </w:p>
              </w:tc>
              <w:tc>
                <w:tcPr>
                  <w:tcW w:w="7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E373AB" w:rsidP="00E373AB">
                  <w:pPr>
                    <w:overflowPunct w:val="0"/>
                    <w:spacing w:after="0"/>
                    <w:jc w:val="center"/>
                    <w:rPr>
                      <w:rFonts w:asciiTheme="minorHAnsi" w:hAnsiTheme="minorHAnsi" w:cs="Arial"/>
                      <w:sz w:val="16"/>
                      <w:szCs w:val="16"/>
                      <w:lang w:val="en-US" w:eastAsia="zh-CN"/>
                    </w:rPr>
                  </w:pPr>
                  <w:r w:rsidRPr="0093421D">
                    <w:rPr>
                      <w:rFonts w:asciiTheme="minorHAnsi" w:hAnsiTheme="minorHAnsi"/>
                      <w:color w:val="FF0000"/>
                      <w:kern w:val="2"/>
                      <w:sz w:val="16"/>
                      <w:szCs w:val="16"/>
                      <w:lang w:eastAsia="zh-CN"/>
                    </w:rPr>
                    <w:t>[11, 12]</w:t>
                  </w:r>
                </w:p>
              </w:tc>
              <w:tc>
                <w:tcPr>
                  <w:tcW w:w="7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E373AB" w:rsidP="00E373AB">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[18]</w:t>
                  </w:r>
                </w:p>
              </w:tc>
              <w:tc>
                <w:tcPr>
                  <w:tcW w:w="7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E373AB" w:rsidP="00E373AB">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[24]</w:t>
                  </w:r>
                </w:p>
              </w:tc>
              <w:tc>
                <w:tcPr>
                  <w:tcW w:w="8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E373AB" w:rsidP="00E373AB">
                  <w:pPr>
                    <w:overflowPunct w:val="0"/>
                    <w:spacing w:after="0"/>
                    <w:jc w:val="center"/>
                    <w:rPr>
                      <w:rFonts w:asciiTheme="minorHAnsi" w:hAnsiTheme="minorHAnsi" w:cs="Arial"/>
                      <w:sz w:val="16"/>
                      <w:szCs w:val="16"/>
                      <w:lang w:val="en-US" w:eastAsia="zh-CN"/>
                    </w:rPr>
                  </w:pPr>
                  <w:r w:rsidRPr="0093421D">
                    <w:rPr>
                      <w:rFonts w:asciiTheme="minorHAnsi" w:hAnsiTheme="minorHAnsi"/>
                      <w:color w:val="FF0000"/>
                      <w:kern w:val="2"/>
                      <w:sz w:val="16"/>
                      <w:szCs w:val="16"/>
                      <w:lang w:eastAsia="zh-CN"/>
                    </w:rPr>
                    <w:t>[31, 32]</w:t>
                  </w:r>
                </w:p>
              </w:tc>
              <w:tc>
                <w:tcPr>
                  <w:tcW w:w="7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E373AB" w:rsidP="00E373AB">
                  <w:pPr>
                    <w:overflowPunct w:val="0"/>
                    <w:spacing w:after="0"/>
                    <w:jc w:val="center"/>
                    <w:rPr>
                      <w:rFonts w:asciiTheme="minorHAnsi" w:hAnsiTheme="minorHAnsi" w:cs="Arial"/>
                      <w:sz w:val="16"/>
                      <w:szCs w:val="16"/>
                      <w:lang w:val="en-US" w:eastAsia="zh-CN"/>
                    </w:rPr>
                  </w:pPr>
                  <w:r w:rsidRPr="0093421D">
                    <w:rPr>
                      <w:rFonts w:asciiTheme="minorHAnsi" w:hAnsiTheme="minorHAnsi"/>
                      <w:color w:val="FF0000"/>
                      <w:kern w:val="2"/>
                      <w:sz w:val="16"/>
                      <w:szCs w:val="16"/>
                      <w:lang w:eastAsia="zh-CN"/>
                    </w:rPr>
                    <w:t>[51, 52]</w:t>
                  </w:r>
                </w:p>
              </w:tc>
              <w:tc>
                <w:tcPr>
                  <w:tcW w:w="7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E373AB" w:rsidP="00E373AB">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[65]</w:t>
                  </w:r>
                </w:p>
              </w:tc>
              <w:tc>
                <w:tcPr>
                  <w:tcW w:w="7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E373AB" w:rsidP="00E373AB">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[79]</w:t>
                  </w:r>
                </w:p>
              </w:tc>
              <w:tc>
                <w:tcPr>
                  <w:tcW w:w="7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E373AB" w:rsidP="00E373AB">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[107]</w:t>
                  </w:r>
                </w:p>
              </w:tc>
              <w:tc>
                <w:tcPr>
                  <w:tcW w:w="7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E373AB" w:rsidP="00E373AB">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[135]</w:t>
                  </w:r>
                </w:p>
              </w:tc>
            </w:tr>
          </w:tbl>
          <w:p w:rsidR="00E373AB" w:rsidRPr="0093421D" w:rsidRDefault="00E373AB" w:rsidP="00C737B8">
            <w:pPr>
              <w:jc w:val="both"/>
              <w:rPr>
                <w:rFonts w:asciiTheme="minorHAnsi" w:hAnsiTheme="minorHAnsi"/>
                <w:lang w:eastAsia="zh-CN"/>
              </w:rPr>
            </w:pPr>
            <w:r w:rsidRPr="0093421D">
              <w:rPr>
                <w:rFonts w:asciiTheme="minorHAnsi" w:hAnsiTheme="minorHAnsi"/>
                <w:lang w:eastAsia="zh-CN"/>
              </w:rPr>
              <w:t>For above 24GHz:</w:t>
            </w:r>
          </w:p>
          <w:tbl>
            <w:tblPr>
              <w:tblW w:w="6506" w:type="dxa"/>
              <w:jc w:val="center"/>
              <w:tblCellMar>
                <w:left w:w="0" w:type="dxa"/>
                <w:right w:w="0" w:type="dxa"/>
              </w:tblCellMar>
              <w:tblLook w:val="0600" w:firstRow="0" w:lastRow="0" w:firstColumn="0" w:lastColumn="0" w:noHBand="1" w:noVBand="1"/>
            </w:tblPr>
            <w:tblGrid>
              <w:gridCol w:w="1029"/>
              <w:gridCol w:w="1038"/>
              <w:gridCol w:w="1038"/>
              <w:gridCol w:w="1186"/>
              <w:gridCol w:w="1186"/>
              <w:gridCol w:w="1029"/>
            </w:tblGrid>
            <w:tr w:rsidR="00E373AB" w:rsidRPr="0093421D" w:rsidTr="00E373AB">
              <w:trPr>
                <w:trHeight w:val="301"/>
                <w:jc w:val="center"/>
              </w:trPr>
              <w:tc>
                <w:tcPr>
                  <w:tcW w:w="102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E373AB" w:rsidP="00E373AB">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SCS [kHz]</w:t>
                  </w:r>
                </w:p>
              </w:tc>
              <w:tc>
                <w:tcPr>
                  <w:tcW w:w="10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E373AB" w:rsidP="00E373AB">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50MHz</w:t>
                  </w:r>
                </w:p>
              </w:tc>
              <w:tc>
                <w:tcPr>
                  <w:tcW w:w="10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E373AB" w:rsidP="00E373AB">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100MHz</w:t>
                  </w:r>
                </w:p>
              </w:tc>
              <w:tc>
                <w:tcPr>
                  <w:tcW w:w="11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E373AB" w:rsidP="00E373AB">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150MHz</w:t>
                  </w:r>
                </w:p>
              </w:tc>
              <w:tc>
                <w:tcPr>
                  <w:tcW w:w="11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E373AB" w:rsidP="00E373AB">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200 MHz</w:t>
                  </w:r>
                </w:p>
              </w:tc>
              <w:tc>
                <w:tcPr>
                  <w:tcW w:w="10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E373AB" w:rsidP="00E373AB">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400 MHz</w:t>
                  </w:r>
                </w:p>
              </w:tc>
            </w:tr>
            <w:tr w:rsidR="00E373AB" w:rsidRPr="0093421D" w:rsidTr="00E373AB">
              <w:trPr>
                <w:trHeight w:val="39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E373AB" w:rsidRPr="0093421D" w:rsidRDefault="00E373AB" w:rsidP="00E373AB">
                  <w:pPr>
                    <w:spacing w:after="0"/>
                    <w:rPr>
                      <w:rFonts w:asciiTheme="minorHAnsi" w:hAnsiTheme="minorHAnsi" w:cs="Arial"/>
                      <w:sz w:val="16"/>
                      <w:szCs w:val="16"/>
                      <w:lang w:val="en-US" w:eastAsia="zh-CN"/>
                    </w:rPr>
                  </w:pPr>
                </w:p>
              </w:tc>
              <w:tc>
                <w:tcPr>
                  <w:tcW w:w="10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E373AB" w:rsidP="00E373AB">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N</w:t>
                  </w:r>
                  <w:r w:rsidRPr="0093421D">
                    <w:rPr>
                      <w:rFonts w:asciiTheme="minorHAnsi" w:hAnsiTheme="minorHAnsi"/>
                      <w:color w:val="000000"/>
                      <w:kern w:val="2"/>
                      <w:position w:val="-9"/>
                      <w:sz w:val="16"/>
                      <w:szCs w:val="16"/>
                      <w:vertAlign w:val="subscript"/>
                      <w:lang w:eastAsia="zh-CN"/>
                    </w:rPr>
                    <w:t>RB</w:t>
                  </w:r>
                </w:p>
              </w:tc>
              <w:tc>
                <w:tcPr>
                  <w:tcW w:w="10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E373AB" w:rsidP="00E373AB">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N</w:t>
                  </w:r>
                  <w:r w:rsidRPr="0093421D">
                    <w:rPr>
                      <w:rFonts w:asciiTheme="minorHAnsi" w:hAnsiTheme="minorHAnsi"/>
                      <w:color w:val="000000"/>
                      <w:kern w:val="2"/>
                      <w:position w:val="-9"/>
                      <w:sz w:val="16"/>
                      <w:szCs w:val="16"/>
                      <w:vertAlign w:val="subscript"/>
                      <w:lang w:eastAsia="zh-CN"/>
                    </w:rPr>
                    <w:t>RB</w:t>
                  </w:r>
                </w:p>
              </w:tc>
              <w:tc>
                <w:tcPr>
                  <w:tcW w:w="11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E373AB" w:rsidP="00E373AB">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N</w:t>
                  </w:r>
                  <w:r w:rsidRPr="0093421D">
                    <w:rPr>
                      <w:rFonts w:asciiTheme="minorHAnsi" w:hAnsiTheme="minorHAnsi"/>
                      <w:color w:val="000000"/>
                      <w:kern w:val="2"/>
                      <w:position w:val="-9"/>
                      <w:sz w:val="16"/>
                      <w:szCs w:val="16"/>
                      <w:vertAlign w:val="subscript"/>
                      <w:lang w:eastAsia="zh-CN"/>
                    </w:rPr>
                    <w:t>RB</w:t>
                  </w:r>
                </w:p>
              </w:tc>
              <w:tc>
                <w:tcPr>
                  <w:tcW w:w="11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E373AB" w:rsidP="00E373AB">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N</w:t>
                  </w:r>
                  <w:r w:rsidRPr="0093421D">
                    <w:rPr>
                      <w:rFonts w:asciiTheme="minorHAnsi" w:hAnsiTheme="minorHAnsi"/>
                      <w:color w:val="000000"/>
                      <w:kern w:val="2"/>
                      <w:position w:val="-9"/>
                      <w:sz w:val="16"/>
                      <w:szCs w:val="16"/>
                      <w:vertAlign w:val="subscript"/>
                      <w:lang w:eastAsia="zh-CN"/>
                    </w:rPr>
                    <w:t>RB</w:t>
                  </w:r>
                </w:p>
              </w:tc>
              <w:tc>
                <w:tcPr>
                  <w:tcW w:w="10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E373AB" w:rsidP="00E373AB">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N</w:t>
                  </w:r>
                  <w:r w:rsidRPr="0093421D">
                    <w:rPr>
                      <w:rFonts w:asciiTheme="minorHAnsi" w:hAnsiTheme="minorHAnsi"/>
                      <w:color w:val="000000"/>
                      <w:kern w:val="2"/>
                      <w:position w:val="-9"/>
                      <w:sz w:val="16"/>
                      <w:szCs w:val="16"/>
                      <w:vertAlign w:val="subscript"/>
                      <w:lang w:eastAsia="zh-CN"/>
                    </w:rPr>
                    <w:t>RB</w:t>
                  </w:r>
                </w:p>
              </w:tc>
            </w:tr>
            <w:tr w:rsidR="00E373AB" w:rsidRPr="0093421D" w:rsidTr="00E373AB">
              <w:trPr>
                <w:trHeight w:val="301"/>
                <w:jc w:val="center"/>
              </w:trPr>
              <w:tc>
                <w:tcPr>
                  <w:tcW w:w="10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E373AB" w:rsidP="00E373AB">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60</w:t>
                  </w:r>
                </w:p>
              </w:tc>
              <w:tc>
                <w:tcPr>
                  <w:tcW w:w="10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E373AB" w:rsidP="00E373AB">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[66-67]</w:t>
                  </w:r>
                </w:p>
              </w:tc>
              <w:tc>
                <w:tcPr>
                  <w:tcW w:w="10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E373AB" w:rsidP="00E373AB">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[132-136]</w:t>
                  </w:r>
                </w:p>
              </w:tc>
              <w:tc>
                <w:tcPr>
                  <w:tcW w:w="11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E373AB" w:rsidP="00E373AB">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[198-204]</w:t>
                  </w:r>
                </w:p>
              </w:tc>
              <w:tc>
                <w:tcPr>
                  <w:tcW w:w="11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E373AB" w:rsidP="00E373AB">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[264-275]</w:t>
                  </w:r>
                </w:p>
              </w:tc>
              <w:tc>
                <w:tcPr>
                  <w:tcW w:w="10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E373AB" w:rsidP="00E373AB">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N.A</w:t>
                  </w:r>
                </w:p>
              </w:tc>
            </w:tr>
            <w:tr w:rsidR="00E373AB" w:rsidRPr="0093421D" w:rsidTr="00E373AB">
              <w:trPr>
                <w:trHeight w:val="301"/>
                <w:jc w:val="center"/>
              </w:trPr>
              <w:tc>
                <w:tcPr>
                  <w:tcW w:w="10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E373AB" w:rsidP="00E373AB">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120</w:t>
                  </w:r>
                </w:p>
              </w:tc>
              <w:tc>
                <w:tcPr>
                  <w:tcW w:w="10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E373AB" w:rsidP="00E373AB">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[32</w:t>
                  </w:r>
                  <w:r w:rsidRPr="0093421D">
                    <w:rPr>
                      <w:rFonts w:asciiTheme="minorHAnsi" w:hAnsiTheme="minorHAnsi"/>
                      <w:color w:val="000000"/>
                      <w:kern w:val="2"/>
                      <w:sz w:val="16"/>
                      <w:szCs w:val="16"/>
                      <w:lang w:val="en-US" w:eastAsia="zh-CN"/>
                    </w:rPr>
                    <w:t>]</w:t>
                  </w:r>
                </w:p>
              </w:tc>
              <w:tc>
                <w:tcPr>
                  <w:tcW w:w="10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E373AB" w:rsidP="00E373AB">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[66-67]</w:t>
                  </w:r>
                </w:p>
              </w:tc>
              <w:tc>
                <w:tcPr>
                  <w:tcW w:w="11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E373AB" w:rsidP="00E373AB">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[98-102]</w:t>
                  </w:r>
                </w:p>
              </w:tc>
              <w:tc>
                <w:tcPr>
                  <w:tcW w:w="11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E373AB" w:rsidP="00E373AB">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[132-137]</w:t>
                  </w:r>
                </w:p>
              </w:tc>
              <w:tc>
                <w:tcPr>
                  <w:tcW w:w="10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E373AB" w:rsidP="00E373AB">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[264-275]</w:t>
                  </w:r>
                </w:p>
              </w:tc>
            </w:tr>
          </w:tbl>
          <w:p w:rsidR="00E373AB" w:rsidRPr="0093421D" w:rsidRDefault="00E373AB" w:rsidP="00C737B8">
            <w:pPr>
              <w:jc w:val="both"/>
              <w:rPr>
                <w:rFonts w:asciiTheme="minorHAnsi" w:hAnsiTheme="minorHAnsi"/>
                <w:lang w:eastAsia="zh-CN"/>
              </w:rPr>
            </w:pPr>
          </w:p>
        </w:tc>
      </w:tr>
    </w:tbl>
    <w:p w:rsidR="00D31505" w:rsidRPr="0093421D" w:rsidRDefault="00390D75" w:rsidP="00C737B8">
      <w:pPr>
        <w:jc w:val="both"/>
        <w:rPr>
          <w:rFonts w:asciiTheme="minorHAnsi" w:hAnsiTheme="minorHAnsi"/>
          <w:lang w:eastAsia="zh-CN"/>
        </w:rPr>
      </w:pPr>
      <w:r w:rsidRPr="0093421D">
        <w:rPr>
          <w:rFonts w:asciiTheme="minorHAnsi" w:hAnsiTheme="minorHAnsi"/>
          <w:lang w:eastAsia="zh-CN"/>
        </w:rPr>
        <w:t xml:space="preserve">In this </w:t>
      </w:r>
      <w:r w:rsidR="007F0602" w:rsidRPr="0093421D">
        <w:rPr>
          <w:rFonts w:asciiTheme="minorHAnsi" w:hAnsiTheme="minorHAnsi"/>
          <w:lang w:eastAsia="zh-CN"/>
        </w:rPr>
        <w:t xml:space="preserve">contribution, we give </w:t>
      </w:r>
      <w:r w:rsidR="00FE6E98" w:rsidRPr="0093421D">
        <w:rPr>
          <w:rFonts w:asciiTheme="minorHAnsi" w:hAnsiTheme="minorHAnsi"/>
          <w:lang w:eastAsia="zh-CN"/>
        </w:rPr>
        <w:t>further analysis for spectrum utilization.</w:t>
      </w:r>
    </w:p>
    <w:p w:rsidR="00FE6E98" w:rsidRPr="0093421D" w:rsidRDefault="00B53ACE" w:rsidP="00FE6E98">
      <w:pPr>
        <w:pStyle w:val="1"/>
        <w:rPr>
          <w:rFonts w:asciiTheme="minorHAnsi" w:hAnsiTheme="minorHAnsi" w:cs="Arial"/>
          <w:lang w:eastAsia="zh-CN"/>
        </w:rPr>
      </w:pPr>
      <w:r w:rsidRPr="0093421D">
        <w:rPr>
          <w:rFonts w:asciiTheme="minorHAnsi" w:hAnsiTheme="minorHAnsi" w:cs="Arial"/>
          <w:lang w:eastAsia="zh-CN"/>
        </w:rPr>
        <w:t>Discussion</w:t>
      </w:r>
    </w:p>
    <w:p w:rsidR="00E373AB" w:rsidRPr="0093421D" w:rsidRDefault="00EC0319" w:rsidP="00363D22">
      <w:pPr>
        <w:jc w:val="both"/>
        <w:rPr>
          <w:rFonts w:asciiTheme="minorHAnsi" w:hAnsiTheme="minorHAnsi"/>
          <w:lang w:eastAsia="zh-CN"/>
        </w:rPr>
      </w:pPr>
      <w:r w:rsidRPr="0093421D">
        <w:rPr>
          <w:rFonts w:asciiTheme="minorHAnsi" w:hAnsiTheme="minorHAnsi"/>
          <w:lang w:val="en-US" w:eastAsia="zh-CN"/>
        </w:rPr>
        <w:t>RAN4 have spent lots of time to discuss the feasible spectrum utilization across SI phase and WI phase and SU are pending on several factors i.e. BS, UE RF core requirements (ACLR, SEM, EVM, Receiver dynamic range, blocking)</w:t>
      </w:r>
      <w:r w:rsidR="002A3650" w:rsidRPr="0093421D">
        <w:rPr>
          <w:rFonts w:asciiTheme="minorHAnsi" w:hAnsiTheme="minorHAnsi"/>
          <w:lang w:val="en-US" w:eastAsia="zh-CN"/>
        </w:rPr>
        <w:t xml:space="preserve">, implementation complexity for certain spectrum refinement technologies, and system performance impact. As analyzed by several companies’ contribution, high spectrum </w:t>
      </w:r>
      <w:r w:rsidR="002A3650" w:rsidRPr="0093421D">
        <w:rPr>
          <w:rFonts w:asciiTheme="minorHAnsi" w:hAnsiTheme="minorHAnsi"/>
          <w:lang w:eastAsia="zh-CN"/>
        </w:rPr>
        <w:t>utilization don’t always means better spectrum efficiency and system performance meanwhile un-proper high SU may bring impact to implementation complexity, cost and time to market.</w:t>
      </w:r>
    </w:p>
    <w:p w:rsidR="00B820F2" w:rsidRPr="0093421D" w:rsidRDefault="002A3650" w:rsidP="00363D22">
      <w:pPr>
        <w:jc w:val="both"/>
        <w:rPr>
          <w:rFonts w:asciiTheme="minorHAnsi" w:hAnsiTheme="minorHAnsi"/>
          <w:b/>
          <w:lang w:val="en-US" w:eastAsia="zh-CN"/>
        </w:rPr>
      </w:pPr>
      <w:r w:rsidRPr="0093421D">
        <w:rPr>
          <w:rFonts w:asciiTheme="minorHAnsi" w:hAnsiTheme="minorHAnsi"/>
          <w:b/>
          <w:lang w:val="en-US" w:eastAsia="zh-CN"/>
        </w:rPr>
        <w:t>Observation1: Un-proper high spectrum utilization may not bring system performance gain meanwhile we need to comprehensive consider the impact to implementation complexity, cost and time to market.</w:t>
      </w:r>
    </w:p>
    <w:p w:rsidR="00FE6E98" w:rsidRPr="0093421D" w:rsidRDefault="00B820F2" w:rsidP="00363D22">
      <w:pPr>
        <w:jc w:val="both"/>
        <w:rPr>
          <w:rFonts w:asciiTheme="minorHAnsi" w:hAnsiTheme="minorHAnsi"/>
          <w:lang w:val="en-US" w:eastAsia="zh-CN"/>
        </w:rPr>
      </w:pPr>
      <w:r w:rsidRPr="0093421D">
        <w:rPr>
          <w:rFonts w:asciiTheme="minorHAnsi" w:hAnsiTheme="minorHAnsi"/>
          <w:lang w:val="en-US" w:eastAsia="zh-CN"/>
        </w:rPr>
        <w:t>As agreed in RAN1, spectrum refinement technologies in transmitter side are transparent to receiver side and upper to implementation. Following such agreements, when we develop RAN4 requirements</w:t>
      </w:r>
      <w:r w:rsidR="00977B31" w:rsidRPr="0093421D">
        <w:rPr>
          <w:rFonts w:asciiTheme="minorHAnsi" w:hAnsiTheme="minorHAnsi"/>
          <w:lang w:val="en-US" w:eastAsia="zh-CN"/>
        </w:rPr>
        <w:t xml:space="preserve">, we should ensure requirements </w:t>
      </w:r>
      <w:r w:rsidR="00977B31" w:rsidRPr="0093421D">
        <w:rPr>
          <w:rFonts w:asciiTheme="minorHAnsi" w:hAnsiTheme="minorHAnsi"/>
          <w:lang w:val="en-US" w:eastAsia="zh-CN"/>
        </w:rPr>
        <w:lastRenderedPageBreak/>
        <w:t>agonistic to BS/UE implementation which means RAN4 requirements are minimum/baseline requirements which should allow BS/UE freedom to implement any reasonable spectrum refinement technologies i.e. windowing, filtering, block-edge basis filtering or hybrid of filtering and windowing.</w:t>
      </w:r>
    </w:p>
    <w:p w:rsidR="00FE6E98" w:rsidRPr="0093421D" w:rsidRDefault="00977B31" w:rsidP="00363D22">
      <w:pPr>
        <w:jc w:val="both"/>
        <w:rPr>
          <w:rFonts w:asciiTheme="minorHAnsi" w:hAnsiTheme="minorHAnsi"/>
          <w:lang w:val="en-US" w:eastAsia="zh-CN"/>
        </w:rPr>
      </w:pPr>
      <w:r w:rsidRPr="0093421D">
        <w:rPr>
          <w:rFonts w:asciiTheme="minorHAnsi" w:hAnsiTheme="minorHAnsi"/>
          <w:lang w:val="en-US" w:eastAsia="zh-CN"/>
        </w:rPr>
        <w:t>Meanwhile as already agreed in [</w:t>
      </w:r>
      <w:r w:rsidR="00C81700" w:rsidRPr="0093421D">
        <w:rPr>
          <w:rFonts w:asciiTheme="minorHAnsi" w:hAnsiTheme="minorHAnsi"/>
          <w:lang w:val="en-US" w:eastAsia="zh-CN"/>
        </w:rPr>
        <w:t>2</w:t>
      </w:r>
      <w:r w:rsidRPr="0093421D">
        <w:rPr>
          <w:rFonts w:asciiTheme="minorHAnsi" w:hAnsiTheme="minorHAnsi"/>
          <w:lang w:val="en-US" w:eastAsia="zh-CN"/>
        </w:rPr>
        <w:t>], it’s still allowed BS to implement higher spectrum utilization than RAN4 requirements from RAN1/RAN2 protocol aspect even RAN4 has no reference requirements for that.</w:t>
      </w:r>
    </w:p>
    <w:p w:rsidR="00FE6E98" w:rsidRPr="0093421D" w:rsidRDefault="00977B31" w:rsidP="00363D22">
      <w:pPr>
        <w:jc w:val="both"/>
        <w:rPr>
          <w:rFonts w:asciiTheme="minorHAnsi" w:hAnsiTheme="minorHAnsi"/>
          <w:b/>
          <w:lang w:val="en-US" w:eastAsia="zh-CN"/>
        </w:rPr>
      </w:pPr>
      <w:r w:rsidRPr="0093421D">
        <w:rPr>
          <w:rFonts w:asciiTheme="minorHAnsi" w:hAnsiTheme="minorHAnsi"/>
          <w:b/>
          <w:lang w:val="en-US" w:eastAsia="zh-CN"/>
        </w:rPr>
        <w:t xml:space="preserve">Observation </w:t>
      </w:r>
      <w:r w:rsidR="00E373AB" w:rsidRPr="0093421D">
        <w:rPr>
          <w:rFonts w:asciiTheme="minorHAnsi" w:hAnsiTheme="minorHAnsi"/>
          <w:b/>
          <w:lang w:val="en-US" w:eastAsia="zh-CN"/>
        </w:rPr>
        <w:t>2</w:t>
      </w:r>
      <w:r w:rsidRPr="0093421D">
        <w:rPr>
          <w:rFonts w:asciiTheme="minorHAnsi" w:hAnsiTheme="minorHAnsi"/>
          <w:b/>
          <w:lang w:val="en-US" w:eastAsia="zh-CN"/>
        </w:rPr>
        <w:t xml:space="preserve">: </w:t>
      </w:r>
      <w:r w:rsidR="00593F1D" w:rsidRPr="0093421D">
        <w:rPr>
          <w:rFonts w:asciiTheme="minorHAnsi" w:hAnsiTheme="minorHAnsi"/>
          <w:b/>
          <w:lang w:val="en-US" w:eastAsia="zh-CN"/>
        </w:rPr>
        <w:t>A RAN4 requirements for spectrum utilization are minimum requirements which should keep BS/UE implementation agnostic for spectrum refinement technologies.</w:t>
      </w:r>
    </w:p>
    <w:p w:rsidR="00593F1D" w:rsidRPr="0093421D" w:rsidRDefault="00593F1D" w:rsidP="00363D22">
      <w:pPr>
        <w:jc w:val="both"/>
        <w:rPr>
          <w:rFonts w:asciiTheme="minorHAnsi" w:hAnsiTheme="minorHAnsi"/>
          <w:b/>
          <w:lang w:val="en-US" w:eastAsia="zh-CN"/>
        </w:rPr>
      </w:pPr>
      <w:r w:rsidRPr="0093421D">
        <w:rPr>
          <w:rFonts w:asciiTheme="minorHAnsi" w:hAnsiTheme="minorHAnsi"/>
          <w:b/>
          <w:lang w:val="en-US" w:eastAsia="zh-CN"/>
        </w:rPr>
        <w:t>Observation</w:t>
      </w:r>
      <w:r w:rsidR="00E373AB" w:rsidRPr="0093421D">
        <w:rPr>
          <w:rFonts w:asciiTheme="minorHAnsi" w:hAnsiTheme="minorHAnsi"/>
          <w:b/>
          <w:lang w:val="en-US" w:eastAsia="zh-CN"/>
        </w:rPr>
        <w:t xml:space="preserve"> 3</w:t>
      </w:r>
      <w:r w:rsidRPr="0093421D">
        <w:rPr>
          <w:rFonts w:asciiTheme="minorHAnsi" w:hAnsiTheme="minorHAnsi"/>
          <w:b/>
          <w:lang w:val="en-US" w:eastAsia="zh-CN"/>
        </w:rPr>
        <w:t>: From RAN/RAN2 protocol aspect, it’s already agreed to allow specific BS/NW can operate with high spectrum utilization then RAN4 requirements.</w:t>
      </w:r>
    </w:p>
    <w:p w:rsidR="00593F1D" w:rsidRPr="0093421D" w:rsidRDefault="00593F1D" w:rsidP="00363D22">
      <w:pPr>
        <w:jc w:val="both"/>
        <w:rPr>
          <w:rFonts w:asciiTheme="minorHAnsi" w:hAnsiTheme="minorHAnsi"/>
          <w:lang w:val="en-US" w:eastAsia="zh-CN"/>
        </w:rPr>
      </w:pPr>
      <w:r w:rsidRPr="0093421D">
        <w:rPr>
          <w:rFonts w:asciiTheme="minorHAnsi" w:hAnsiTheme="minorHAnsi"/>
          <w:lang w:val="en-US" w:eastAsia="zh-CN"/>
        </w:rPr>
        <w:t xml:space="preserve">As agreed in last RAN4 meeting shown in </w:t>
      </w:r>
      <w:r w:rsidR="00E373AB" w:rsidRPr="0093421D">
        <w:rPr>
          <w:rFonts w:asciiTheme="minorHAnsi" w:hAnsiTheme="minorHAnsi"/>
          <w:lang w:val="en-US" w:eastAsia="zh-CN"/>
        </w:rPr>
        <w:t>above</w:t>
      </w:r>
      <w:r w:rsidRPr="0093421D">
        <w:rPr>
          <w:rFonts w:asciiTheme="minorHAnsi" w:hAnsiTheme="minorHAnsi"/>
          <w:lang w:val="en-US" w:eastAsia="zh-CN"/>
        </w:rPr>
        <w:t xml:space="preserve"> tables, there are undecided values for some combination under sub-6GHz and for mm Wave range, only ranges agreed based on companies’ input.</w:t>
      </w:r>
    </w:p>
    <w:p w:rsidR="00E373AB" w:rsidRPr="0093421D" w:rsidRDefault="00E373AB" w:rsidP="00E373AB">
      <w:pPr>
        <w:jc w:val="both"/>
        <w:rPr>
          <w:rFonts w:asciiTheme="minorHAnsi" w:hAnsiTheme="minorHAnsi"/>
          <w:b/>
          <w:lang w:val="en-US" w:eastAsia="zh-CN"/>
        </w:rPr>
      </w:pPr>
      <w:r w:rsidRPr="0093421D">
        <w:rPr>
          <w:rFonts w:asciiTheme="minorHAnsi" w:hAnsiTheme="minorHAnsi"/>
          <w:b/>
          <w:lang w:val="en-US" w:eastAsia="zh-CN"/>
        </w:rPr>
        <w:t>Observation</w:t>
      </w:r>
      <w:r w:rsidR="00C271C2" w:rsidRPr="0093421D">
        <w:rPr>
          <w:rFonts w:asciiTheme="minorHAnsi" w:hAnsiTheme="minorHAnsi"/>
          <w:b/>
          <w:lang w:val="en-US" w:eastAsia="zh-CN"/>
        </w:rPr>
        <w:t>4</w:t>
      </w:r>
      <w:r w:rsidRPr="0093421D">
        <w:rPr>
          <w:rFonts w:asciiTheme="minorHAnsi" w:hAnsiTheme="minorHAnsi"/>
          <w:b/>
          <w:lang w:val="en-US" w:eastAsia="zh-CN"/>
        </w:rPr>
        <w:t>: Even with lower-bound value in the table, generally 92%~98% achieved for most of cases in sub 6GHz, and 95~96% SU achieved for most of cases in mm Wave, which already significant improvement compared with LTE requirements (90%).</w:t>
      </w:r>
    </w:p>
    <w:p w:rsidR="00E373AB" w:rsidRPr="0093421D" w:rsidRDefault="00E373AB" w:rsidP="00363D22">
      <w:pPr>
        <w:jc w:val="both"/>
        <w:rPr>
          <w:rFonts w:asciiTheme="minorHAnsi" w:hAnsiTheme="minorHAnsi"/>
          <w:lang w:val="en-US" w:eastAsia="zh-CN"/>
        </w:rPr>
      </w:pPr>
      <w:r w:rsidRPr="0093421D">
        <w:rPr>
          <w:rFonts w:asciiTheme="minorHAnsi" w:hAnsiTheme="minorHAnsi"/>
          <w:lang w:val="en-US" w:eastAsia="zh-CN"/>
        </w:rPr>
        <w:t>The current proposed values from companies are majorly based on RAN4 RF evaluation under certain RF requirements assumption; however it’s still important to further calibration with realistic measured data based on products especially for mm Wave since we lack of alignment for RF evaluation in RAN4 for mm Wave range. Furthermore, based on our MPR evaluation results in [</w:t>
      </w:r>
      <w:r w:rsidR="00C81700" w:rsidRPr="0093421D">
        <w:rPr>
          <w:rFonts w:asciiTheme="minorHAnsi" w:hAnsiTheme="minorHAnsi"/>
          <w:lang w:val="en-US" w:eastAsia="zh-CN"/>
        </w:rPr>
        <w:t>3</w:t>
      </w:r>
      <w:r w:rsidRPr="0093421D">
        <w:rPr>
          <w:rFonts w:asciiTheme="minorHAnsi" w:hAnsiTheme="minorHAnsi"/>
          <w:lang w:val="en-US" w:eastAsia="zh-CN"/>
        </w:rPr>
        <w:t xml:space="preserve">], with high spectrum </w:t>
      </w:r>
      <w:r w:rsidR="00C271C2" w:rsidRPr="0093421D">
        <w:rPr>
          <w:rFonts w:asciiTheme="minorHAnsi" w:hAnsiTheme="minorHAnsi"/>
          <w:lang w:val="en-US" w:eastAsia="zh-CN"/>
        </w:rPr>
        <w:t xml:space="preserve">utilization, possible very high MPR required for 64QAM/256QAM i.e. even over than 10dB MPR required.  </w:t>
      </w:r>
      <w:r w:rsidRPr="0093421D">
        <w:rPr>
          <w:rFonts w:asciiTheme="minorHAnsi" w:hAnsiTheme="minorHAnsi"/>
          <w:lang w:val="en-US" w:eastAsia="zh-CN"/>
        </w:rPr>
        <w:t xml:space="preserve">   </w:t>
      </w:r>
    </w:p>
    <w:p w:rsidR="00C271C2" w:rsidRPr="0093421D" w:rsidRDefault="00C271C2" w:rsidP="00363D22">
      <w:pPr>
        <w:jc w:val="both"/>
        <w:rPr>
          <w:rFonts w:asciiTheme="minorHAnsi" w:hAnsiTheme="minorHAnsi"/>
          <w:lang w:val="en-US" w:eastAsia="zh-CN"/>
        </w:rPr>
      </w:pPr>
      <w:r w:rsidRPr="0093421D">
        <w:rPr>
          <w:rFonts w:asciiTheme="minorHAnsi" w:hAnsiTheme="minorHAnsi"/>
          <w:lang w:val="en-US" w:eastAsia="zh-CN"/>
        </w:rPr>
        <w:t>Furthermore, almost all companies’ evaluations assume symmetric channel edge guard-band. Since for mm Wave, we already agreed RF raster should be RB grid basis then asymmetric guard-band unavoidable, then asymmetric channel guard-band will further impact proposed SU with upper 1RB.</w:t>
      </w:r>
    </w:p>
    <w:p w:rsidR="00C271C2" w:rsidRPr="0093421D" w:rsidRDefault="00C271C2" w:rsidP="00363D22">
      <w:pPr>
        <w:jc w:val="both"/>
        <w:rPr>
          <w:rFonts w:asciiTheme="minorHAnsi" w:hAnsiTheme="minorHAnsi"/>
          <w:b/>
          <w:lang w:val="en-US" w:eastAsia="zh-CN"/>
        </w:rPr>
      </w:pPr>
      <w:r w:rsidRPr="0093421D">
        <w:rPr>
          <w:rFonts w:asciiTheme="minorHAnsi" w:hAnsiTheme="minorHAnsi"/>
          <w:b/>
          <w:lang w:val="en-US" w:eastAsia="zh-CN"/>
        </w:rPr>
        <w:t>Observation5: For mm Wave, asymmetric channel edge guard-band unavoidable, proposed SU need to further revise with 1RB reduction considering such aspect.</w:t>
      </w:r>
    </w:p>
    <w:p w:rsidR="00C271C2" w:rsidRPr="0093421D" w:rsidRDefault="00C271C2" w:rsidP="00C271C2">
      <w:pPr>
        <w:jc w:val="both"/>
        <w:rPr>
          <w:rFonts w:asciiTheme="minorHAnsi" w:hAnsiTheme="minorHAnsi"/>
          <w:lang w:val="en-US" w:eastAsia="zh-CN"/>
        </w:rPr>
      </w:pPr>
      <w:r w:rsidRPr="0093421D">
        <w:rPr>
          <w:rFonts w:asciiTheme="minorHAnsi" w:hAnsiTheme="minorHAnsi"/>
          <w:lang w:val="en-US" w:eastAsia="zh-CN"/>
        </w:rPr>
        <w:t>Based on above analysis and observations, we propose to take low-bound values for those un-decided combinations of sub6GHz and above 24GHz.</w:t>
      </w:r>
    </w:p>
    <w:p w:rsidR="00C271C2" w:rsidRPr="0093421D" w:rsidRDefault="00C271C2" w:rsidP="00C271C2">
      <w:pPr>
        <w:jc w:val="both"/>
        <w:rPr>
          <w:rFonts w:asciiTheme="minorHAnsi" w:hAnsiTheme="minorHAnsi"/>
          <w:b/>
          <w:lang w:val="en-US" w:eastAsia="zh-CN"/>
        </w:rPr>
      </w:pPr>
      <w:r w:rsidRPr="0093421D">
        <w:rPr>
          <w:rFonts w:asciiTheme="minorHAnsi" w:hAnsiTheme="minorHAnsi"/>
          <w:b/>
          <w:lang w:val="en-US" w:eastAsia="zh-CN"/>
        </w:rPr>
        <w:t>Proposal 1: Taking low-bound values for those un-decided combinations of sub6GHz and above 24GHz.</w:t>
      </w:r>
      <w:r w:rsidR="001441EF" w:rsidRPr="0093421D">
        <w:rPr>
          <w:rFonts w:asciiTheme="minorHAnsi" w:hAnsiTheme="minorHAnsi"/>
          <w:b/>
          <w:lang w:val="en-US" w:eastAsia="zh-CN"/>
        </w:rPr>
        <w:t xml:space="preserve"> </w:t>
      </w:r>
    </w:p>
    <w:p w:rsidR="001441EF" w:rsidRPr="0093421D" w:rsidRDefault="001441EF" w:rsidP="001441EF">
      <w:pPr>
        <w:pStyle w:val="a4"/>
        <w:numPr>
          <w:ilvl w:val="0"/>
          <w:numId w:val="13"/>
        </w:numPr>
        <w:ind w:firstLineChars="0"/>
        <w:jc w:val="both"/>
        <w:rPr>
          <w:rFonts w:asciiTheme="minorHAnsi" w:hAnsiTheme="minorHAnsi" w:cs="Times New Roman"/>
          <w:sz w:val="20"/>
          <w:szCs w:val="20"/>
        </w:rPr>
      </w:pPr>
      <w:r w:rsidRPr="0093421D">
        <w:rPr>
          <w:rFonts w:asciiTheme="minorHAnsi" w:hAnsiTheme="minorHAnsi" w:cs="Times New Roman"/>
          <w:sz w:val="20"/>
          <w:szCs w:val="20"/>
        </w:rPr>
        <w:t>For mm Wave, further reduced 1RB needed considering asymmetric channel edge guard-band impact</w:t>
      </w:r>
    </w:p>
    <w:p w:rsidR="001441EF" w:rsidRPr="0093421D" w:rsidRDefault="001441EF" w:rsidP="001441EF">
      <w:pPr>
        <w:ind w:left="419"/>
        <w:jc w:val="both"/>
        <w:rPr>
          <w:rFonts w:asciiTheme="minorHAnsi" w:hAnsiTheme="minorHAnsi"/>
          <w:b/>
          <w:lang w:eastAsia="zh-CN"/>
        </w:rPr>
      </w:pPr>
      <w:r w:rsidRPr="0093421D">
        <w:rPr>
          <w:rFonts w:asciiTheme="minorHAnsi" w:hAnsiTheme="minorHAnsi"/>
          <w:b/>
          <w:lang w:eastAsia="zh-CN"/>
        </w:rPr>
        <w:t>Proposed SU for sub 6GHz</w:t>
      </w:r>
    </w:p>
    <w:tbl>
      <w:tblPr>
        <w:tblW w:w="8597" w:type="dxa"/>
        <w:jc w:val="center"/>
        <w:tblCellMar>
          <w:left w:w="0" w:type="dxa"/>
          <w:right w:w="0" w:type="dxa"/>
        </w:tblCellMar>
        <w:tblLook w:val="0600" w:firstRow="0" w:lastRow="0" w:firstColumn="0" w:lastColumn="0" w:noHBand="1" w:noVBand="1"/>
      </w:tblPr>
      <w:tblGrid>
        <w:gridCol w:w="762"/>
        <w:gridCol w:w="768"/>
        <w:gridCol w:w="775"/>
        <w:gridCol w:w="775"/>
        <w:gridCol w:w="774"/>
        <w:gridCol w:w="890"/>
        <w:gridCol w:w="759"/>
        <w:gridCol w:w="775"/>
        <w:gridCol w:w="759"/>
        <w:gridCol w:w="759"/>
        <w:gridCol w:w="801"/>
      </w:tblGrid>
      <w:tr w:rsidR="001441EF" w:rsidRPr="0093421D" w:rsidTr="00202A08">
        <w:trPr>
          <w:trHeight w:val="156"/>
          <w:jc w:val="center"/>
        </w:trPr>
        <w:tc>
          <w:tcPr>
            <w:tcW w:w="76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1441EF" w:rsidP="00202A08">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SCS [kHz]</w:t>
            </w:r>
          </w:p>
        </w:tc>
        <w:tc>
          <w:tcPr>
            <w:tcW w:w="7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1441EF" w:rsidP="00202A08">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5MHz</w:t>
            </w:r>
          </w:p>
        </w:tc>
        <w:tc>
          <w:tcPr>
            <w:tcW w:w="7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1441EF" w:rsidP="00202A08">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10MHz</w:t>
            </w:r>
          </w:p>
        </w:tc>
        <w:tc>
          <w:tcPr>
            <w:tcW w:w="7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1441EF" w:rsidP="00202A08">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15MHz</w:t>
            </w:r>
          </w:p>
        </w:tc>
        <w:tc>
          <w:tcPr>
            <w:tcW w:w="7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1441EF" w:rsidP="00202A08">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20 MHz</w:t>
            </w:r>
          </w:p>
        </w:tc>
        <w:tc>
          <w:tcPr>
            <w:tcW w:w="8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1441EF" w:rsidP="00202A08">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25 MHz</w:t>
            </w:r>
          </w:p>
        </w:tc>
        <w:tc>
          <w:tcPr>
            <w:tcW w:w="7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1441EF" w:rsidP="00202A08">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40 MHz</w:t>
            </w:r>
          </w:p>
        </w:tc>
        <w:tc>
          <w:tcPr>
            <w:tcW w:w="7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1441EF" w:rsidP="00202A08">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themeColor="text1"/>
                <w:kern w:val="2"/>
                <w:sz w:val="16"/>
                <w:szCs w:val="16"/>
                <w:lang w:eastAsia="zh-CN"/>
              </w:rPr>
              <w:t>50MHz</w:t>
            </w:r>
          </w:p>
        </w:tc>
        <w:tc>
          <w:tcPr>
            <w:tcW w:w="7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1441EF" w:rsidP="00202A08">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themeColor="text1"/>
                <w:kern w:val="2"/>
                <w:sz w:val="16"/>
                <w:szCs w:val="16"/>
                <w:lang w:eastAsia="zh-CN"/>
              </w:rPr>
              <w:t>60 MHz</w:t>
            </w:r>
          </w:p>
        </w:tc>
        <w:tc>
          <w:tcPr>
            <w:tcW w:w="7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1441EF" w:rsidP="00202A08">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themeColor="text1"/>
                <w:kern w:val="2"/>
                <w:sz w:val="16"/>
                <w:szCs w:val="16"/>
                <w:lang w:eastAsia="zh-CN"/>
              </w:rPr>
              <w:t>80 MHz</w:t>
            </w:r>
          </w:p>
        </w:tc>
        <w:tc>
          <w:tcPr>
            <w:tcW w:w="7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1441EF" w:rsidP="00202A08">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themeColor="text1"/>
                <w:kern w:val="2"/>
                <w:sz w:val="16"/>
                <w:szCs w:val="16"/>
                <w:lang w:eastAsia="zh-CN"/>
              </w:rPr>
              <w:t>100 MHz</w:t>
            </w:r>
          </w:p>
        </w:tc>
      </w:tr>
      <w:tr w:rsidR="001441EF" w:rsidRPr="0093421D" w:rsidTr="00202A08">
        <w:trPr>
          <w:trHeight w:val="123"/>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1441EF" w:rsidRPr="0093421D" w:rsidRDefault="001441EF" w:rsidP="00202A08">
            <w:pPr>
              <w:spacing w:after="0"/>
              <w:rPr>
                <w:rFonts w:asciiTheme="minorHAnsi" w:hAnsiTheme="minorHAnsi" w:cs="Arial"/>
                <w:sz w:val="16"/>
                <w:szCs w:val="16"/>
                <w:lang w:val="en-US" w:eastAsia="zh-CN"/>
              </w:rPr>
            </w:pPr>
          </w:p>
        </w:tc>
        <w:tc>
          <w:tcPr>
            <w:tcW w:w="7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1441EF" w:rsidP="00202A08">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N</w:t>
            </w:r>
            <w:r w:rsidRPr="0093421D">
              <w:rPr>
                <w:rFonts w:asciiTheme="minorHAnsi" w:hAnsiTheme="minorHAnsi"/>
                <w:color w:val="000000"/>
                <w:kern w:val="2"/>
                <w:position w:val="-8"/>
                <w:sz w:val="16"/>
                <w:szCs w:val="16"/>
                <w:vertAlign w:val="subscript"/>
                <w:lang w:eastAsia="zh-CN"/>
              </w:rPr>
              <w:t>RB</w:t>
            </w:r>
          </w:p>
        </w:tc>
        <w:tc>
          <w:tcPr>
            <w:tcW w:w="7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1441EF" w:rsidP="00202A08">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N</w:t>
            </w:r>
            <w:r w:rsidRPr="0093421D">
              <w:rPr>
                <w:rFonts w:asciiTheme="minorHAnsi" w:hAnsiTheme="minorHAnsi"/>
                <w:color w:val="000000"/>
                <w:kern w:val="2"/>
                <w:position w:val="-8"/>
                <w:sz w:val="16"/>
                <w:szCs w:val="16"/>
                <w:vertAlign w:val="subscript"/>
                <w:lang w:eastAsia="zh-CN"/>
              </w:rPr>
              <w:t>RB</w:t>
            </w:r>
          </w:p>
        </w:tc>
        <w:tc>
          <w:tcPr>
            <w:tcW w:w="7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1441EF" w:rsidP="00202A08">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N</w:t>
            </w:r>
            <w:r w:rsidRPr="0093421D">
              <w:rPr>
                <w:rFonts w:asciiTheme="minorHAnsi" w:hAnsiTheme="minorHAnsi"/>
                <w:color w:val="000000"/>
                <w:kern w:val="2"/>
                <w:position w:val="-8"/>
                <w:sz w:val="16"/>
                <w:szCs w:val="16"/>
                <w:vertAlign w:val="subscript"/>
                <w:lang w:eastAsia="zh-CN"/>
              </w:rPr>
              <w:t>RB</w:t>
            </w:r>
          </w:p>
        </w:tc>
        <w:tc>
          <w:tcPr>
            <w:tcW w:w="7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1441EF" w:rsidP="00202A08">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N</w:t>
            </w:r>
            <w:r w:rsidRPr="0093421D">
              <w:rPr>
                <w:rFonts w:asciiTheme="minorHAnsi" w:hAnsiTheme="minorHAnsi"/>
                <w:color w:val="000000"/>
                <w:kern w:val="2"/>
                <w:position w:val="-8"/>
                <w:sz w:val="16"/>
                <w:szCs w:val="16"/>
                <w:vertAlign w:val="subscript"/>
                <w:lang w:eastAsia="zh-CN"/>
              </w:rPr>
              <w:t>RB</w:t>
            </w:r>
          </w:p>
        </w:tc>
        <w:tc>
          <w:tcPr>
            <w:tcW w:w="8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1441EF" w:rsidP="00202A08">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N</w:t>
            </w:r>
            <w:r w:rsidRPr="0093421D">
              <w:rPr>
                <w:rFonts w:asciiTheme="minorHAnsi" w:hAnsiTheme="minorHAnsi"/>
                <w:color w:val="000000"/>
                <w:kern w:val="2"/>
                <w:position w:val="-8"/>
                <w:sz w:val="16"/>
                <w:szCs w:val="16"/>
                <w:vertAlign w:val="subscript"/>
                <w:lang w:eastAsia="zh-CN"/>
              </w:rPr>
              <w:t>RB</w:t>
            </w:r>
          </w:p>
        </w:tc>
        <w:tc>
          <w:tcPr>
            <w:tcW w:w="7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1441EF" w:rsidP="00202A08">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N</w:t>
            </w:r>
            <w:r w:rsidRPr="0093421D">
              <w:rPr>
                <w:rFonts w:asciiTheme="minorHAnsi" w:hAnsiTheme="minorHAnsi"/>
                <w:color w:val="000000"/>
                <w:kern w:val="2"/>
                <w:position w:val="-8"/>
                <w:sz w:val="16"/>
                <w:szCs w:val="16"/>
                <w:vertAlign w:val="subscript"/>
                <w:lang w:eastAsia="zh-CN"/>
              </w:rPr>
              <w:t>RB</w:t>
            </w:r>
          </w:p>
        </w:tc>
        <w:tc>
          <w:tcPr>
            <w:tcW w:w="7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1441EF" w:rsidP="00202A08">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N</w:t>
            </w:r>
            <w:r w:rsidRPr="0093421D">
              <w:rPr>
                <w:rFonts w:asciiTheme="minorHAnsi" w:hAnsiTheme="minorHAnsi"/>
                <w:color w:val="000000"/>
                <w:kern w:val="2"/>
                <w:position w:val="-8"/>
                <w:sz w:val="16"/>
                <w:szCs w:val="16"/>
                <w:vertAlign w:val="subscript"/>
                <w:lang w:eastAsia="zh-CN"/>
              </w:rPr>
              <w:t>RB</w:t>
            </w:r>
          </w:p>
        </w:tc>
        <w:tc>
          <w:tcPr>
            <w:tcW w:w="7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1441EF" w:rsidP="00202A08">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N</w:t>
            </w:r>
            <w:r w:rsidRPr="0093421D">
              <w:rPr>
                <w:rFonts w:asciiTheme="minorHAnsi" w:hAnsiTheme="minorHAnsi"/>
                <w:color w:val="000000"/>
                <w:kern w:val="2"/>
                <w:position w:val="-8"/>
                <w:sz w:val="16"/>
                <w:szCs w:val="16"/>
                <w:vertAlign w:val="subscript"/>
                <w:lang w:eastAsia="zh-CN"/>
              </w:rPr>
              <w:t>RB</w:t>
            </w:r>
          </w:p>
        </w:tc>
        <w:tc>
          <w:tcPr>
            <w:tcW w:w="7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1441EF" w:rsidP="00202A08">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N</w:t>
            </w:r>
            <w:r w:rsidRPr="0093421D">
              <w:rPr>
                <w:rFonts w:asciiTheme="minorHAnsi" w:hAnsiTheme="minorHAnsi"/>
                <w:color w:val="000000"/>
                <w:kern w:val="2"/>
                <w:position w:val="-8"/>
                <w:sz w:val="16"/>
                <w:szCs w:val="16"/>
                <w:vertAlign w:val="subscript"/>
                <w:lang w:eastAsia="zh-CN"/>
              </w:rPr>
              <w:t>RB</w:t>
            </w:r>
          </w:p>
        </w:tc>
        <w:tc>
          <w:tcPr>
            <w:tcW w:w="7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1441EF" w:rsidP="00202A08">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N</w:t>
            </w:r>
            <w:r w:rsidRPr="0093421D">
              <w:rPr>
                <w:rFonts w:asciiTheme="minorHAnsi" w:hAnsiTheme="minorHAnsi"/>
                <w:color w:val="000000"/>
                <w:kern w:val="2"/>
                <w:position w:val="-8"/>
                <w:sz w:val="16"/>
                <w:szCs w:val="16"/>
                <w:vertAlign w:val="subscript"/>
                <w:lang w:eastAsia="zh-CN"/>
              </w:rPr>
              <w:t>RB</w:t>
            </w:r>
          </w:p>
        </w:tc>
      </w:tr>
      <w:tr w:rsidR="001441EF" w:rsidRPr="0093421D" w:rsidTr="00202A08">
        <w:trPr>
          <w:trHeight w:val="134"/>
          <w:jc w:val="center"/>
        </w:trPr>
        <w:tc>
          <w:tcPr>
            <w:tcW w:w="7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1441EF" w:rsidP="00202A08">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15</w:t>
            </w:r>
          </w:p>
        </w:tc>
        <w:tc>
          <w:tcPr>
            <w:tcW w:w="7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1441EF" w:rsidP="00202A08">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25</w:t>
            </w:r>
          </w:p>
        </w:tc>
        <w:tc>
          <w:tcPr>
            <w:tcW w:w="7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1441EF" w:rsidP="00202A08">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52</w:t>
            </w:r>
          </w:p>
        </w:tc>
        <w:tc>
          <w:tcPr>
            <w:tcW w:w="7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1441EF" w:rsidP="00202A08">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[79]</w:t>
            </w:r>
          </w:p>
        </w:tc>
        <w:tc>
          <w:tcPr>
            <w:tcW w:w="7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1441EF" w:rsidP="00202A08">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[106</w:t>
            </w:r>
            <w:r w:rsidRPr="0093421D">
              <w:rPr>
                <w:rFonts w:asciiTheme="minorHAnsi" w:hAnsiTheme="minorHAnsi"/>
                <w:color w:val="000000"/>
                <w:kern w:val="2"/>
                <w:sz w:val="16"/>
                <w:szCs w:val="16"/>
                <w:lang w:val="en-US" w:eastAsia="zh-CN"/>
              </w:rPr>
              <w:t>]</w:t>
            </w:r>
          </w:p>
        </w:tc>
        <w:tc>
          <w:tcPr>
            <w:tcW w:w="8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1441EF" w:rsidP="00202A08">
            <w:pPr>
              <w:overflowPunct w:val="0"/>
              <w:spacing w:after="0"/>
              <w:jc w:val="center"/>
              <w:rPr>
                <w:rFonts w:asciiTheme="minorHAnsi" w:hAnsiTheme="minorHAnsi" w:cs="Arial"/>
                <w:sz w:val="16"/>
                <w:szCs w:val="16"/>
                <w:lang w:val="en-US" w:eastAsia="zh-CN"/>
              </w:rPr>
            </w:pPr>
            <w:r w:rsidRPr="0093421D">
              <w:rPr>
                <w:rFonts w:asciiTheme="minorHAnsi" w:hAnsiTheme="minorHAnsi"/>
                <w:color w:val="FF0000"/>
                <w:kern w:val="2"/>
                <w:sz w:val="16"/>
                <w:szCs w:val="16"/>
                <w:lang w:eastAsia="zh-CN"/>
              </w:rPr>
              <w:t>[133,</w:t>
            </w:r>
            <w:r w:rsidRPr="0093421D">
              <w:rPr>
                <w:rFonts w:asciiTheme="minorHAnsi" w:hAnsiTheme="minorHAnsi"/>
                <w:strike/>
                <w:color w:val="FF0000"/>
                <w:kern w:val="2"/>
                <w:sz w:val="16"/>
                <w:szCs w:val="16"/>
                <w:lang w:eastAsia="zh-CN"/>
              </w:rPr>
              <w:t>135</w:t>
            </w:r>
            <w:r w:rsidRPr="0093421D">
              <w:rPr>
                <w:rFonts w:asciiTheme="minorHAnsi" w:hAnsiTheme="minorHAnsi"/>
                <w:color w:val="FF0000"/>
                <w:kern w:val="2"/>
                <w:sz w:val="16"/>
                <w:szCs w:val="16"/>
                <w:lang w:eastAsia="zh-CN"/>
              </w:rPr>
              <w:t>]</w:t>
            </w:r>
          </w:p>
        </w:tc>
        <w:tc>
          <w:tcPr>
            <w:tcW w:w="7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1441EF" w:rsidP="00202A08">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[216]</w:t>
            </w:r>
          </w:p>
        </w:tc>
        <w:tc>
          <w:tcPr>
            <w:tcW w:w="7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1441EF" w:rsidP="00202A08">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themeColor="text1"/>
                <w:kern w:val="2"/>
                <w:sz w:val="16"/>
                <w:szCs w:val="16"/>
                <w:lang w:eastAsia="zh-CN"/>
              </w:rPr>
              <w:t>270</w:t>
            </w:r>
          </w:p>
        </w:tc>
        <w:tc>
          <w:tcPr>
            <w:tcW w:w="7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1441EF" w:rsidP="00202A08">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themeColor="text1"/>
                <w:kern w:val="2"/>
                <w:sz w:val="16"/>
                <w:szCs w:val="16"/>
                <w:lang w:eastAsia="zh-CN"/>
              </w:rPr>
              <w:t>N.A</w:t>
            </w:r>
          </w:p>
        </w:tc>
        <w:tc>
          <w:tcPr>
            <w:tcW w:w="7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1441EF" w:rsidP="00202A08">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themeColor="text1"/>
                <w:kern w:val="2"/>
                <w:sz w:val="16"/>
                <w:szCs w:val="16"/>
                <w:lang w:eastAsia="zh-CN"/>
              </w:rPr>
              <w:t>N.A</w:t>
            </w:r>
          </w:p>
        </w:tc>
        <w:tc>
          <w:tcPr>
            <w:tcW w:w="7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1441EF" w:rsidP="00202A08">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themeColor="text1"/>
                <w:kern w:val="2"/>
                <w:sz w:val="16"/>
                <w:szCs w:val="16"/>
                <w:lang w:eastAsia="zh-CN"/>
              </w:rPr>
              <w:t>N.A</w:t>
            </w:r>
          </w:p>
        </w:tc>
      </w:tr>
      <w:tr w:rsidR="001441EF" w:rsidRPr="0093421D" w:rsidTr="00202A08">
        <w:trPr>
          <w:trHeight w:val="121"/>
          <w:jc w:val="center"/>
        </w:trPr>
        <w:tc>
          <w:tcPr>
            <w:tcW w:w="7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1441EF" w:rsidP="00202A08">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30</w:t>
            </w:r>
          </w:p>
        </w:tc>
        <w:tc>
          <w:tcPr>
            <w:tcW w:w="7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1441EF" w:rsidP="00202A08">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[11]</w:t>
            </w:r>
          </w:p>
        </w:tc>
        <w:tc>
          <w:tcPr>
            <w:tcW w:w="7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1441EF" w:rsidP="00202A08">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[24]</w:t>
            </w:r>
          </w:p>
        </w:tc>
        <w:tc>
          <w:tcPr>
            <w:tcW w:w="7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1441EF" w:rsidP="00202A08">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[38]</w:t>
            </w:r>
          </w:p>
        </w:tc>
        <w:tc>
          <w:tcPr>
            <w:tcW w:w="7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1441EF" w:rsidP="00202A08">
            <w:pPr>
              <w:overflowPunct w:val="0"/>
              <w:spacing w:after="0"/>
              <w:jc w:val="center"/>
              <w:rPr>
                <w:rFonts w:asciiTheme="minorHAnsi" w:hAnsiTheme="minorHAnsi" w:cs="Arial"/>
                <w:sz w:val="16"/>
                <w:szCs w:val="16"/>
                <w:lang w:val="en-US" w:eastAsia="zh-CN"/>
              </w:rPr>
            </w:pPr>
            <w:r w:rsidRPr="0093421D">
              <w:rPr>
                <w:rFonts w:asciiTheme="minorHAnsi" w:hAnsiTheme="minorHAnsi"/>
                <w:color w:val="FF0000"/>
                <w:kern w:val="2"/>
                <w:sz w:val="16"/>
                <w:szCs w:val="16"/>
                <w:lang w:eastAsia="zh-CN"/>
              </w:rPr>
              <w:t>[51,</w:t>
            </w:r>
            <w:r w:rsidRPr="0093421D">
              <w:rPr>
                <w:rFonts w:asciiTheme="minorHAnsi" w:hAnsiTheme="minorHAnsi"/>
                <w:strike/>
                <w:color w:val="FF0000"/>
                <w:kern w:val="2"/>
                <w:sz w:val="16"/>
                <w:szCs w:val="16"/>
                <w:lang w:eastAsia="zh-CN"/>
              </w:rPr>
              <w:t>52</w:t>
            </w:r>
            <w:r w:rsidRPr="0093421D">
              <w:rPr>
                <w:rFonts w:asciiTheme="minorHAnsi" w:hAnsiTheme="minorHAnsi"/>
                <w:color w:val="FF0000"/>
                <w:kern w:val="2"/>
                <w:sz w:val="16"/>
                <w:szCs w:val="16"/>
                <w:lang w:eastAsia="zh-CN"/>
              </w:rPr>
              <w:t>]</w:t>
            </w:r>
          </w:p>
        </w:tc>
        <w:tc>
          <w:tcPr>
            <w:tcW w:w="8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1441EF" w:rsidP="00202A08">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 xml:space="preserve">[65] </w:t>
            </w:r>
          </w:p>
        </w:tc>
        <w:tc>
          <w:tcPr>
            <w:tcW w:w="7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1441EF" w:rsidP="00202A08">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[106]</w:t>
            </w:r>
          </w:p>
        </w:tc>
        <w:tc>
          <w:tcPr>
            <w:tcW w:w="7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1441EF" w:rsidP="00202A08">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themeColor="text1"/>
                <w:kern w:val="2"/>
                <w:sz w:val="16"/>
                <w:szCs w:val="16"/>
                <w:lang w:eastAsia="zh-CN"/>
              </w:rPr>
              <w:t>133</w:t>
            </w:r>
          </w:p>
        </w:tc>
        <w:tc>
          <w:tcPr>
            <w:tcW w:w="7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1441EF" w:rsidP="00202A08">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themeColor="text1"/>
                <w:kern w:val="2"/>
                <w:sz w:val="16"/>
                <w:szCs w:val="16"/>
                <w:lang w:eastAsia="zh-CN"/>
              </w:rPr>
              <w:t>[162]</w:t>
            </w:r>
          </w:p>
        </w:tc>
        <w:tc>
          <w:tcPr>
            <w:tcW w:w="7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1441EF" w:rsidP="00202A08">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themeColor="text1"/>
                <w:kern w:val="2"/>
                <w:sz w:val="16"/>
                <w:szCs w:val="16"/>
                <w:lang w:eastAsia="zh-CN"/>
              </w:rPr>
              <w:t>[217]</w:t>
            </w:r>
          </w:p>
        </w:tc>
        <w:tc>
          <w:tcPr>
            <w:tcW w:w="7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1441EF" w:rsidP="00202A08">
            <w:pPr>
              <w:overflowPunct w:val="0"/>
              <w:spacing w:after="0"/>
              <w:jc w:val="center"/>
              <w:rPr>
                <w:rFonts w:asciiTheme="minorHAnsi" w:hAnsiTheme="minorHAnsi" w:cs="Arial"/>
                <w:sz w:val="16"/>
                <w:szCs w:val="16"/>
                <w:lang w:val="en-US" w:eastAsia="zh-CN"/>
              </w:rPr>
            </w:pPr>
            <w:r w:rsidRPr="0093421D">
              <w:rPr>
                <w:rFonts w:asciiTheme="minorHAnsi" w:hAnsiTheme="minorHAnsi"/>
                <w:strike/>
                <w:color w:val="000000" w:themeColor="text1"/>
                <w:kern w:val="2"/>
                <w:sz w:val="16"/>
                <w:szCs w:val="16"/>
                <w:lang w:eastAsia="zh-CN"/>
              </w:rPr>
              <w:t>[273]</w:t>
            </w:r>
            <w:r w:rsidR="00BD4D14" w:rsidRPr="0093421D">
              <w:rPr>
                <w:rFonts w:asciiTheme="minorHAnsi" w:hAnsiTheme="minorHAnsi"/>
                <w:color w:val="FF0000"/>
                <w:kern w:val="2"/>
                <w:sz w:val="16"/>
                <w:szCs w:val="16"/>
                <w:lang w:eastAsia="zh-CN"/>
              </w:rPr>
              <w:t>272</w:t>
            </w:r>
          </w:p>
        </w:tc>
      </w:tr>
      <w:tr w:rsidR="001441EF" w:rsidRPr="0093421D" w:rsidTr="00202A08">
        <w:trPr>
          <w:trHeight w:val="138"/>
          <w:jc w:val="center"/>
        </w:trPr>
        <w:tc>
          <w:tcPr>
            <w:tcW w:w="7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1441EF" w:rsidP="00202A08">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60</w:t>
            </w:r>
          </w:p>
        </w:tc>
        <w:tc>
          <w:tcPr>
            <w:tcW w:w="7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1441EF" w:rsidP="00202A08">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N.A</w:t>
            </w:r>
          </w:p>
        </w:tc>
        <w:tc>
          <w:tcPr>
            <w:tcW w:w="7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1441EF" w:rsidP="00202A08">
            <w:pPr>
              <w:overflowPunct w:val="0"/>
              <w:spacing w:after="0"/>
              <w:jc w:val="center"/>
              <w:rPr>
                <w:rFonts w:asciiTheme="minorHAnsi" w:hAnsiTheme="minorHAnsi" w:cs="Arial"/>
                <w:sz w:val="16"/>
                <w:szCs w:val="16"/>
                <w:lang w:val="en-US" w:eastAsia="zh-CN"/>
              </w:rPr>
            </w:pPr>
            <w:r w:rsidRPr="0093421D">
              <w:rPr>
                <w:rFonts w:asciiTheme="minorHAnsi" w:hAnsiTheme="minorHAnsi"/>
                <w:color w:val="FF0000"/>
                <w:kern w:val="2"/>
                <w:sz w:val="16"/>
                <w:szCs w:val="16"/>
                <w:lang w:eastAsia="zh-CN"/>
              </w:rPr>
              <w:t xml:space="preserve">[11, </w:t>
            </w:r>
            <w:r w:rsidRPr="0093421D">
              <w:rPr>
                <w:rFonts w:asciiTheme="minorHAnsi" w:hAnsiTheme="minorHAnsi"/>
                <w:strike/>
                <w:color w:val="FF0000"/>
                <w:kern w:val="2"/>
                <w:sz w:val="16"/>
                <w:szCs w:val="16"/>
                <w:lang w:eastAsia="zh-CN"/>
              </w:rPr>
              <w:t>12</w:t>
            </w:r>
            <w:r w:rsidRPr="0093421D">
              <w:rPr>
                <w:rFonts w:asciiTheme="minorHAnsi" w:hAnsiTheme="minorHAnsi"/>
                <w:color w:val="FF0000"/>
                <w:kern w:val="2"/>
                <w:sz w:val="16"/>
                <w:szCs w:val="16"/>
                <w:lang w:eastAsia="zh-CN"/>
              </w:rPr>
              <w:t>]</w:t>
            </w:r>
          </w:p>
        </w:tc>
        <w:tc>
          <w:tcPr>
            <w:tcW w:w="7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1441EF" w:rsidP="00202A08">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[18]</w:t>
            </w:r>
          </w:p>
        </w:tc>
        <w:tc>
          <w:tcPr>
            <w:tcW w:w="7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1441EF" w:rsidP="00202A08">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[24]</w:t>
            </w:r>
          </w:p>
        </w:tc>
        <w:tc>
          <w:tcPr>
            <w:tcW w:w="8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1441EF" w:rsidP="00202A08">
            <w:pPr>
              <w:overflowPunct w:val="0"/>
              <w:spacing w:after="0"/>
              <w:jc w:val="center"/>
              <w:rPr>
                <w:rFonts w:asciiTheme="minorHAnsi" w:hAnsiTheme="minorHAnsi" w:cs="Arial"/>
                <w:sz w:val="16"/>
                <w:szCs w:val="16"/>
                <w:lang w:val="en-US" w:eastAsia="zh-CN"/>
              </w:rPr>
            </w:pPr>
            <w:r w:rsidRPr="0093421D">
              <w:rPr>
                <w:rFonts w:asciiTheme="minorHAnsi" w:hAnsiTheme="minorHAnsi"/>
                <w:color w:val="FF0000"/>
                <w:kern w:val="2"/>
                <w:sz w:val="16"/>
                <w:szCs w:val="16"/>
                <w:lang w:eastAsia="zh-CN"/>
              </w:rPr>
              <w:t xml:space="preserve">[31, </w:t>
            </w:r>
            <w:r w:rsidRPr="0093421D">
              <w:rPr>
                <w:rFonts w:asciiTheme="minorHAnsi" w:hAnsiTheme="minorHAnsi"/>
                <w:strike/>
                <w:color w:val="FF0000"/>
                <w:kern w:val="2"/>
                <w:sz w:val="16"/>
                <w:szCs w:val="16"/>
                <w:lang w:eastAsia="zh-CN"/>
              </w:rPr>
              <w:t>32</w:t>
            </w:r>
            <w:r w:rsidRPr="0093421D">
              <w:rPr>
                <w:rFonts w:asciiTheme="minorHAnsi" w:hAnsiTheme="minorHAnsi"/>
                <w:color w:val="FF0000"/>
                <w:kern w:val="2"/>
                <w:sz w:val="16"/>
                <w:szCs w:val="16"/>
                <w:lang w:eastAsia="zh-CN"/>
              </w:rPr>
              <w:t>]</w:t>
            </w:r>
          </w:p>
        </w:tc>
        <w:tc>
          <w:tcPr>
            <w:tcW w:w="7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1441EF" w:rsidP="00202A08">
            <w:pPr>
              <w:overflowPunct w:val="0"/>
              <w:spacing w:after="0"/>
              <w:jc w:val="center"/>
              <w:rPr>
                <w:rFonts w:asciiTheme="minorHAnsi" w:hAnsiTheme="minorHAnsi" w:cs="Arial"/>
                <w:sz w:val="16"/>
                <w:szCs w:val="16"/>
                <w:lang w:val="en-US" w:eastAsia="zh-CN"/>
              </w:rPr>
            </w:pPr>
            <w:r w:rsidRPr="0093421D">
              <w:rPr>
                <w:rFonts w:asciiTheme="minorHAnsi" w:hAnsiTheme="minorHAnsi"/>
                <w:color w:val="FF0000"/>
                <w:kern w:val="2"/>
                <w:sz w:val="16"/>
                <w:szCs w:val="16"/>
                <w:lang w:eastAsia="zh-CN"/>
              </w:rPr>
              <w:t xml:space="preserve">[51, </w:t>
            </w:r>
            <w:r w:rsidRPr="0093421D">
              <w:rPr>
                <w:rFonts w:asciiTheme="minorHAnsi" w:hAnsiTheme="minorHAnsi"/>
                <w:strike/>
                <w:color w:val="FF0000"/>
                <w:kern w:val="2"/>
                <w:sz w:val="16"/>
                <w:szCs w:val="16"/>
                <w:lang w:eastAsia="zh-CN"/>
              </w:rPr>
              <w:t>52</w:t>
            </w:r>
            <w:r w:rsidRPr="0093421D">
              <w:rPr>
                <w:rFonts w:asciiTheme="minorHAnsi" w:hAnsiTheme="minorHAnsi"/>
                <w:color w:val="FF0000"/>
                <w:kern w:val="2"/>
                <w:sz w:val="16"/>
                <w:szCs w:val="16"/>
                <w:lang w:eastAsia="zh-CN"/>
              </w:rPr>
              <w:t>]</w:t>
            </w:r>
          </w:p>
        </w:tc>
        <w:tc>
          <w:tcPr>
            <w:tcW w:w="7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1441EF" w:rsidP="00202A08">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[65]</w:t>
            </w:r>
          </w:p>
        </w:tc>
        <w:tc>
          <w:tcPr>
            <w:tcW w:w="7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1441EF" w:rsidP="00202A08">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[79]</w:t>
            </w:r>
          </w:p>
        </w:tc>
        <w:tc>
          <w:tcPr>
            <w:tcW w:w="7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1441EF" w:rsidP="00202A08">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[107]</w:t>
            </w:r>
          </w:p>
        </w:tc>
        <w:tc>
          <w:tcPr>
            <w:tcW w:w="7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1441EF" w:rsidP="00202A08">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[135]</w:t>
            </w:r>
          </w:p>
        </w:tc>
      </w:tr>
    </w:tbl>
    <w:p w:rsidR="001441EF" w:rsidRPr="0093421D" w:rsidRDefault="001441EF" w:rsidP="001441EF">
      <w:pPr>
        <w:ind w:left="419"/>
        <w:jc w:val="both"/>
        <w:rPr>
          <w:rFonts w:asciiTheme="minorHAnsi" w:hAnsiTheme="minorHAnsi"/>
          <w:b/>
          <w:lang w:eastAsia="zh-CN"/>
        </w:rPr>
      </w:pPr>
      <w:r w:rsidRPr="0093421D">
        <w:rPr>
          <w:rFonts w:asciiTheme="minorHAnsi" w:hAnsiTheme="minorHAnsi"/>
          <w:b/>
          <w:lang w:eastAsia="zh-CN"/>
        </w:rPr>
        <w:t>Proposed SU for above 24GHz</w:t>
      </w:r>
    </w:p>
    <w:p w:rsidR="00C271C2" w:rsidRPr="0093421D" w:rsidRDefault="00C271C2" w:rsidP="00C271C2">
      <w:pPr>
        <w:jc w:val="both"/>
        <w:rPr>
          <w:rFonts w:asciiTheme="minorHAnsi" w:hAnsiTheme="minorHAnsi"/>
          <w:b/>
          <w:lang w:val="en-US" w:eastAsia="zh-CN"/>
        </w:rPr>
      </w:pPr>
    </w:p>
    <w:tbl>
      <w:tblPr>
        <w:tblW w:w="6506" w:type="dxa"/>
        <w:jc w:val="center"/>
        <w:tblCellMar>
          <w:left w:w="0" w:type="dxa"/>
          <w:right w:w="0" w:type="dxa"/>
        </w:tblCellMar>
        <w:tblLook w:val="0600" w:firstRow="0" w:lastRow="0" w:firstColumn="0" w:lastColumn="0" w:noHBand="1" w:noVBand="1"/>
      </w:tblPr>
      <w:tblGrid>
        <w:gridCol w:w="962"/>
        <w:gridCol w:w="1012"/>
        <w:gridCol w:w="1093"/>
        <w:gridCol w:w="1173"/>
        <w:gridCol w:w="1173"/>
        <w:gridCol w:w="1093"/>
      </w:tblGrid>
      <w:tr w:rsidR="001441EF" w:rsidRPr="0093421D" w:rsidTr="00202A08">
        <w:trPr>
          <w:trHeight w:val="301"/>
          <w:jc w:val="center"/>
        </w:trPr>
        <w:tc>
          <w:tcPr>
            <w:tcW w:w="102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1441EF" w:rsidP="00202A08">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lastRenderedPageBreak/>
              <w:t>SCS [kHz]</w:t>
            </w:r>
          </w:p>
        </w:tc>
        <w:tc>
          <w:tcPr>
            <w:tcW w:w="10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1441EF" w:rsidP="00202A08">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50MHz</w:t>
            </w:r>
          </w:p>
        </w:tc>
        <w:tc>
          <w:tcPr>
            <w:tcW w:w="10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1441EF" w:rsidP="00202A08">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100MHz</w:t>
            </w:r>
          </w:p>
        </w:tc>
        <w:tc>
          <w:tcPr>
            <w:tcW w:w="11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1441EF" w:rsidP="00202A08">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150MHz</w:t>
            </w:r>
          </w:p>
        </w:tc>
        <w:tc>
          <w:tcPr>
            <w:tcW w:w="11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1441EF" w:rsidP="00202A08">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200 MHz</w:t>
            </w:r>
          </w:p>
        </w:tc>
        <w:tc>
          <w:tcPr>
            <w:tcW w:w="10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1441EF" w:rsidP="00202A08">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400 MHz</w:t>
            </w:r>
          </w:p>
        </w:tc>
      </w:tr>
      <w:tr w:rsidR="001441EF" w:rsidRPr="0093421D" w:rsidTr="00202A08">
        <w:trPr>
          <w:trHeight w:val="39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1441EF" w:rsidRPr="0093421D" w:rsidRDefault="001441EF" w:rsidP="00202A08">
            <w:pPr>
              <w:spacing w:after="0"/>
              <w:rPr>
                <w:rFonts w:asciiTheme="minorHAnsi" w:hAnsiTheme="minorHAnsi" w:cs="Arial"/>
                <w:sz w:val="16"/>
                <w:szCs w:val="16"/>
                <w:lang w:val="en-US" w:eastAsia="zh-CN"/>
              </w:rPr>
            </w:pPr>
          </w:p>
        </w:tc>
        <w:tc>
          <w:tcPr>
            <w:tcW w:w="10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1441EF" w:rsidP="00202A08">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N</w:t>
            </w:r>
            <w:r w:rsidRPr="0093421D">
              <w:rPr>
                <w:rFonts w:asciiTheme="minorHAnsi" w:hAnsiTheme="minorHAnsi"/>
                <w:color w:val="000000"/>
                <w:kern w:val="2"/>
                <w:position w:val="-9"/>
                <w:sz w:val="16"/>
                <w:szCs w:val="16"/>
                <w:vertAlign w:val="subscript"/>
                <w:lang w:eastAsia="zh-CN"/>
              </w:rPr>
              <w:t>RB</w:t>
            </w:r>
          </w:p>
        </w:tc>
        <w:tc>
          <w:tcPr>
            <w:tcW w:w="10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1441EF" w:rsidP="00202A08">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N</w:t>
            </w:r>
            <w:r w:rsidRPr="0093421D">
              <w:rPr>
                <w:rFonts w:asciiTheme="minorHAnsi" w:hAnsiTheme="minorHAnsi"/>
                <w:color w:val="000000"/>
                <w:kern w:val="2"/>
                <w:position w:val="-9"/>
                <w:sz w:val="16"/>
                <w:szCs w:val="16"/>
                <w:vertAlign w:val="subscript"/>
                <w:lang w:eastAsia="zh-CN"/>
              </w:rPr>
              <w:t>RB</w:t>
            </w:r>
          </w:p>
        </w:tc>
        <w:tc>
          <w:tcPr>
            <w:tcW w:w="11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1441EF" w:rsidP="00202A08">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N</w:t>
            </w:r>
            <w:r w:rsidRPr="0093421D">
              <w:rPr>
                <w:rFonts w:asciiTheme="minorHAnsi" w:hAnsiTheme="minorHAnsi"/>
                <w:color w:val="000000"/>
                <w:kern w:val="2"/>
                <w:position w:val="-9"/>
                <w:sz w:val="16"/>
                <w:szCs w:val="16"/>
                <w:vertAlign w:val="subscript"/>
                <w:lang w:eastAsia="zh-CN"/>
              </w:rPr>
              <w:t>RB</w:t>
            </w:r>
          </w:p>
        </w:tc>
        <w:tc>
          <w:tcPr>
            <w:tcW w:w="11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1441EF" w:rsidP="00202A08">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N</w:t>
            </w:r>
            <w:r w:rsidRPr="0093421D">
              <w:rPr>
                <w:rFonts w:asciiTheme="minorHAnsi" w:hAnsiTheme="minorHAnsi"/>
                <w:color w:val="000000"/>
                <w:kern w:val="2"/>
                <w:position w:val="-9"/>
                <w:sz w:val="16"/>
                <w:szCs w:val="16"/>
                <w:vertAlign w:val="subscript"/>
                <w:lang w:eastAsia="zh-CN"/>
              </w:rPr>
              <w:t>RB</w:t>
            </w:r>
          </w:p>
        </w:tc>
        <w:tc>
          <w:tcPr>
            <w:tcW w:w="10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1441EF" w:rsidP="00202A08">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N</w:t>
            </w:r>
            <w:r w:rsidRPr="0093421D">
              <w:rPr>
                <w:rFonts w:asciiTheme="minorHAnsi" w:hAnsiTheme="minorHAnsi"/>
                <w:color w:val="000000"/>
                <w:kern w:val="2"/>
                <w:position w:val="-9"/>
                <w:sz w:val="16"/>
                <w:szCs w:val="16"/>
                <w:vertAlign w:val="subscript"/>
                <w:lang w:eastAsia="zh-CN"/>
              </w:rPr>
              <w:t>RB</w:t>
            </w:r>
          </w:p>
        </w:tc>
      </w:tr>
      <w:tr w:rsidR="001441EF" w:rsidRPr="0093421D" w:rsidTr="00202A08">
        <w:trPr>
          <w:trHeight w:val="301"/>
          <w:jc w:val="center"/>
        </w:trPr>
        <w:tc>
          <w:tcPr>
            <w:tcW w:w="10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1441EF" w:rsidP="00202A08">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60</w:t>
            </w:r>
          </w:p>
        </w:tc>
        <w:tc>
          <w:tcPr>
            <w:tcW w:w="10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1441EF" w:rsidP="00202A08">
            <w:pPr>
              <w:overflowPunct w:val="0"/>
              <w:spacing w:after="0"/>
              <w:jc w:val="center"/>
              <w:rPr>
                <w:rFonts w:asciiTheme="minorHAnsi" w:hAnsiTheme="minorHAnsi" w:cs="Arial"/>
                <w:strike/>
                <w:sz w:val="16"/>
                <w:szCs w:val="16"/>
                <w:lang w:val="en-US" w:eastAsia="zh-CN"/>
              </w:rPr>
            </w:pPr>
            <w:r w:rsidRPr="0093421D">
              <w:rPr>
                <w:rFonts w:asciiTheme="minorHAnsi" w:hAnsiTheme="minorHAnsi"/>
                <w:strike/>
                <w:color w:val="000000"/>
                <w:kern w:val="2"/>
                <w:sz w:val="16"/>
                <w:szCs w:val="16"/>
                <w:lang w:eastAsia="zh-CN"/>
              </w:rPr>
              <w:t>[66-67]</w:t>
            </w:r>
            <w:r w:rsidRPr="0093421D">
              <w:rPr>
                <w:rFonts w:asciiTheme="minorHAnsi" w:hAnsiTheme="minorHAnsi"/>
                <w:color w:val="000000"/>
                <w:kern w:val="2"/>
                <w:sz w:val="16"/>
                <w:szCs w:val="16"/>
                <w:lang w:eastAsia="zh-CN"/>
              </w:rPr>
              <w:t>65</w:t>
            </w:r>
          </w:p>
        </w:tc>
        <w:tc>
          <w:tcPr>
            <w:tcW w:w="10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1441EF" w:rsidP="00202A08">
            <w:pPr>
              <w:overflowPunct w:val="0"/>
              <w:spacing w:after="0"/>
              <w:jc w:val="center"/>
              <w:rPr>
                <w:rFonts w:asciiTheme="minorHAnsi" w:hAnsiTheme="minorHAnsi" w:cs="Arial"/>
                <w:sz w:val="16"/>
                <w:szCs w:val="16"/>
                <w:lang w:val="en-US" w:eastAsia="zh-CN"/>
              </w:rPr>
            </w:pPr>
            <w:r w:rsidRPr="0093421D">
              <w:rPr>
                <w:rFonts w:asciiTheme="minorHAnsi" w:hAnsiTheme="minorHAnsi"/>
                <w:strike/>
                <w:color w:val="000000"/>
                <w:kern w:val="2"/>
                <w:sz w:val="16"/>
                <w:szCs w:val="16"/>
                <w:lang w:eastAsia="zh-CN"/>
              </w:rPr>
              <w:t>[132-136]</w:t>
            </w:r>
            <w:r w:rsidRPr="0093421D">
              <w:rPr>
                <w:rFonts w:asciiTheme="minorHAnsi" w:hAnsiTheme="minorHAnsi"/>
                <w:color w:val="000000"/>
                <w:kern w:val="2"/>
                <w:sz w:val="16"/>
                <w:szCs w:val="16"/>
                <w:lang w:eastAsia="zh-CN"/>
              </w:rPr>
              <w:t>131</w:t>
            </w:r>
          </w:p>
        </w:tc>
        <w:tc>
          <w:tcPr>
            <w:tcW w:w="11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1441EF" w:rsidP="00202A08">
            <w:pPr>
              <w:overflowPunct w:val="0"/>
              <w:spacing w:after="0"/>
              <w:jc w:val="center"/>
              <w:rPr>
                <w:rFonts w:asciiTheme="minorHAnsi" w:hAnsiTheme="minorHAnsi" w:cs="Arial"/>
                <w:sz w:val="16"/>
                <w:szCs w:val="16"/>
                <w:lang w:val="en-US" w:eastAsia="zh-CN"/>
              </w:rPr>
            </w:pPr>
            <w:r w:rsidRPr="0093421D">
              <w:rPr>
                <w:rFonts w:asciiTheme="minorHAnsi" w:hAnsiTheme="minorHAnsi"/>
                <w:strike/>
                <w:color w:val="000000"/>
                <w:kern w:val="2"/>
                <w:sz w:val="16"/>
                <w:szCs w:val="16"/>
                <w:lang w:eastAsia="zh-CN"/>
              </w:rPr>
              <w:t>[198-204]</w:t>
            </w:r>
            <w:r w:rsidRPr="0093421D">
              <w:rPr>
                <w:rFonts w:asciiTheme="minorHAnsi" w:hAnsiTheme="minorHAnsi"/>
                <w:color w:val="000000"/>
                <w:kern w:val="2"/>
                <w:sz w:val="16"/>
                <w:szCs w:val="16"/>
                <w:lang w:eastAsia="zh-CN"/>
              </w:rPr>
              <w:t>197</w:t>
            </w:r>
          </w:p>
        </w:tc>
        <w:tc>
          <w:tcPr>
            <w:tcW w:w="11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1441EF" w:rsidP="00202A08">
            <w:pPr>
              <w:overflowPunct w:val="0"/>
              <w:spacing w:after="0"/>
              <w:jc w:val="center"/>
              <w:rPr>
                <w:rFonts w:asciiTheme="minorHAnsi" w:hAnsiTheme="minorHAnsi" w:cs="Arial"/>
                <w:sz w:val="16"/>
                <w:szCs w:val="16"/>
                <w:lang w:val="en-US" w:eastAsia="zh-CN"/>
              </w:rPr>
            </w:pPr>
            <w:r w:rsidRPr="0093421D">
              <w:rPr>
                <w:rFonts w:asciiTheme="minorHAnsi" w:hAnsiTheme="minorHAnsi"/>
                <w:strike/>
                <w:color w:val="000000"/>
                <w:kern w:val="2"/>
                <w:sz w:val="16"/>
                <w:szCs w:val="16"/>
                <w:lang w:eastAsia="zh-CN"/>
              </w:rPr>
              <w:t>[264-275]</w:t>
            </w:r>
            <w:r w:rsidRPr="0093421D">
              <w:rPr>
                <w:rFonts w:asciiTheme="minorHAnsi" w:hAnsiTheme="minorHAnsi"/>
                <w:color w:val="000000"/>
                <w:kern w:val="2"/>
                <w:sz w:val="16"/>
                <w:szCs w:val="16"/>
                <w:lang w:eastAsia="zh-CN"/>
              </w:rPr>
              <w:t>263</w:t>
            </w:r>
          </w:p>
        </w:tc>
        <w:tc>
          <w:tcPr>
            <w:tcW w:w="10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1441EF" w:rsidP="00202A08">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N.A</w:t>
            </w:r>
          </w:p>
        </w:tc>
      </w:tr>
      <w:tr w:rsidR="001441EF" w:rsidRPr="0093421D" w:rsidTr="00202A08">
        <w:trPr>
          <w:trHeight w:val="301"/>
          <w:jc w:val="center"/>
        </w:trPr>
        <w:tc>
          <w:tcPr>
            <w:tcW w:w="10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1441EF" w:rsidP="00202A08">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120</w:t>
            </w:r>
          </w:p>
        </w:tc>
        <w:tc>
          <w:tcPr>
            <w:tcW w:w="10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1441EF" w:rsidP="00202A08">
            <w:pPr>
              <w:overflowPunct w:val="0"/>
              <w:spacing w:after="0"/>
              <w:jc w:val="center"/>
              <w:rPr>
                <w:rFonts w:asciiTheme="minorHAnsi" w:hAnsiTheme="minorHAnsi" w:cs="Arial"/>
                <w:strike/>
                <w:sz w:val="16"/>
                <w:szCs w:val="16"/>
                <w:lang w:val="en-US" w:eastAsia="zh-CN"/>
              </w:rPr>
            </w:pPr>
            <w:r w:rsidRPr="0093421D">
              <w:rPr>
                <w:rFonts w:asciiTheme="minorHAnsi" w:hAnsiTheme="minorHAnsi"/>
                <w:strike/>
                <w:color w:val="000000"/>
                <w:kern w:val="2"/>
                <w:sz w:val="16"/>
                <w:szCs w:val="16"/>
                <w:lang w:eastAsia="zh-CN"/>
              </w:rPr>
              <w:t>[32</w:t>
            </w:r>
            <w:r w:rsidRPr="0093421D">
              <w:rPr>
                <w:rFonts w:asciiTheme="minorHAnsi" w:hAnsiTheme="minorHAnsi"/>
                <w:strike/>
                <w:color w:val="000000"/>
                <w:kern w:val="2"/>
                <w:sz w:val="16"/>
                <w:szCs w:val="16"/>
                <w:lang w:val="en-US" w:eastAsia="zh-CN"/>
              </w:rPr>
              <w:t>]</w:t>
            </w:r>
            <w:r w:rsidRPr="0093421D">
              <w:rPr>
                <w:rFonts w:asciiTheme="minorHAnsi" w:hAnsiTheme="minorHAnsi"/>
                <w:color w:val="000000"/>
                <w:kern w:val="2"/>
                <w:sz w:val="16"/>
                <w:szCs w:val="16"/>
                <w:lang w:val="en-US" w:eastAsia="zh-CN"/>
              </w:rPr>
              <w:t>31</w:t>
            </w:r>
          </w:p>
        </w:tc>
        <w:tc>
          <w:tcPr>
            <w:tcW w:w="10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1441EF" w:rsidP="00202A08">
            <w:pPr>
              <w:overflowPunct w:val="0"/>
              <w:spacing w:after="0"/>
              <w:jc w:val="center"/>
              <w:rPr>
                <w:rFonts w:asciiTheme="minorHAnsi" w:hAnsiTheme="minorHAnsi" w:cs="Arial"/>
                <w:sz w:val="16"/>
                <w:szCs w:val="16"/>
                <w:lang w:val="en-US" w:eastAsia="zh-CN"/>
              </w:rPr>
            </w:pPr>
            <w:r w:rsidRPr="0093421D">
              <w:rPr>
                <w:rFonts w:asciiTheme="minorHAnsi" w:hAnsiTheme="minorHAnsi"/>
                <w:strike/>
                <w:color w:val="000000"/>
                <w:kern w:val="2"/>
                <w:sz w:val="16"/>
                <w:szCs w:val="16"/>
                <w:lang w:eastAsia="zh-CN"/>
              </w:rPr>
              <w:t>[66-67]</w:t>
            </w:r>
            <w:r w:rsidRPr="0093421D">
              <w:rPr>
                <w:rFonts w:asciiTheme="minorHAnsi" w:hAnsiTheme="minorHAnsi"/>
                <w:color w:val="000000"/>
                <w:kern w:val="2"/>
                <w:sz w:val="16"/>
                <w:szCs w:val="16"/>
                <w:lang w:eastAsia="zh-CN"/>
              </w:rPr>
              <w:t>65</w:t>
            </w:r>
          </w:p>
        </w:tc>
        <w:tc>
          <w:tcPr>
            <w:tcW w:w="11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1441EF" w:rsidP="00202A08">
            <w:pPr>
              <w:overflowPunct w:val="0"/>
              <w:spacing w:after="0"/>
              <w:jc w:val="center"/>
              <w:rPr>
                <w:rFonts w:asciiTheme="minorHAnsi" w:hAnsiTheme="minorHAnsi" w:cs="Arial"/>
                <w:sz w:val="16"/>
                <w:szCs w:val="16"/>
                <w:lang w:val="en-US" w:eastAsia="zh-CN"/>
              </w:rPr>
            </w:pPr>
            <w:r w:rsidRPr="0093421D">
              <w:rPr>
                <w:rFonts w:asciiTheme="minorHAnsi" w:hAnsiTheme="minorHAnsi"/>
                <w:strike/>
                <w:color w:val="000000"/>
                <w:kern w:val="2"/>
                <w:sz w:val="16"/>
                <w:szCs w:val="16"/>
                <w:lang w:eastAsia="zh-CN"/>
              </w:rPr>
              <w:t>[98-102]</w:t>
            </w:r>
            <w:r w:rsidRPr="0093421D">
              <w:rPr>
                <w:rFonts w:asciiTheme="minorHAnsi" w:hAnsiTheme="minorHAnsi"/>
                <w:color w:val="000000"/>
                <w:kern w:val="2"/>
                <w:sz w:val="16"/>
                <w:szCs w:val="16"/>
                <w:lang w:eastAsia="zh-CN"/>
              </w:rPr>
              <w:t>97</w:t>
            </w:r>
          </w:p>
        </w:tc>
        <w:tc>
          <w:tcPr>
            <w:tcW w:w="11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1441EF" w:rsidP="00202A08">
            <w:pPr>
              <w:overflowPunct w:val="0"/>
              <w:spacing w:after="0"/>
              <w:jc w:val="center"/>
              <w:rPr>
                <w:rFonts w:asciiTheme="minorHAnsi" w:hAnsiTheme="minorHAnsi" w:cs="Arial"/>
                <w:sz w:val="16"/>
                <w:szCs w:val="16"/>
                <w:lang w:val="en-US" w:eastAsia="zh-CN"/>
              </w:rPr>
            </w:pPr>
            <w:r w:rsidRPr="0093421D">
              <w:rPr>
                <w:rFonts w:asciiTheme="minorHAnsi" w:hAnsiTheme="minorHAnsi"/>
                <w:strike/>
                <w:color w:val="000000"/>
                <w:kern w:val="2"/>
                <w:sz w:val="16"/>
                <w:szCs w:val="16"/>
                <w:lang w:eastAsia="zh-CN"/>
              </w:rPr>
              <w:t>[132-137]</w:t>
            </w:r>
            <w:r w:rsidRPr="0093421D">
              <w:rPr>
                <w:rFonts w:asciiTheme="minorHAnsi" w:hAnsiTheme="minorHAnsi"/>
                <w:color w:val="000000"/>
                <w:kern w:val="2"/>
                <w:sz w:val="16"/>
                <w:szCs w:val="16"/>
                <w:lang w:eastAsia="zh-CN"/>
              </w:rPr>
              <w:t>131</w:t>
            </w:r>
          </w:p>
        </w:tc>
        <w:tc>
          <w:tcPr>
            <w:tcW w:w="10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73AB" w:rsidRPr="0093421D" w:rsidRDefault="001441EF" w:rsidP="00202A08">
            <w:pPr>
              <w:overflowPunct w:val="0"/>
              <w:spacing w:after="0"/>
              <w:jc w:val="center"/>
              <w:rPr>
                <w:rFonts w:asciiTheme="minorHAnsi" w:hAnsiTheme="minorHAnsi" w:cs="Arial"/>
                <w:sz w:val="16"/>
                <w:szCs w:val="16"/>
                <w:lang w:val="en-US" w:eastAsia="zh-CN"/>
              </w:rPr>
            </w:pPr>
            <w:r w:rsidRPr="0093421D">
              <w:rPr>
                <w:rFonts w:asciiTheme="minorHAnsi" w:hAnsiTheme="minorHAnsi"/>
                <w:strike/>
                <w:color w:val="000000"/>
                <w:kern w:val="2"/>
                <w:sz w:val="16"/>
                <w:szCs w:val="16"/>
                <w:lang w:eastAsia="zh-CN"/>
              </w:rPr>
              <w:t>[264-275]</w:t>
            </w:r>
            <w:r w:rsidRPr="0093421D">
              <w:rPr>
                <w:rFonts w:asciiTheme="minorHAnsi" w:hAnsiTheme="minorHAnsi"/>
                <w:color w:val="000000"/>
                <w:kern w:val="2"/>
                <w:sz w:val="16"/>
                <w:szCs w:val="16"/>
                <w:lang w:eastAsia="zh-CN"/>
              </w:rPr>
              <w:t>263</w:t>
            </w:r>
          </w:p>
        </w:tc>
      </w:tr>
    </w:tbl>
    <w:p w:rsidR="009C7B8E" w:rsidRPr="0093421D" w:rsidRDefault="00DF5C89" w:rsidP="000379BF">
      <w:pPr>
        <w:rPr>
          <w:rFonts w:asciiTheme="minorHAnsi" w:hAnsiTheme="minorHAnsi" w:cs="Arial"/>
          <w:lang w:val="en-US" w:eastAsia="zh-CN"/>
        </w:rPr>
      </w:pPr>
      <w:r w:rsidRPr="0093421D">
        <w:rPr>
          <w:rFonts w:asciiTheme="minorHAnsi" w:hAnsiTheme="minorHAnsi" w:cs="Arial"/>
          <w:lang w:val="en-US" w:eastAsia="zh-CN"/>
        </w:rPr>
        <w:t>Furthermore</w:t>
      </w:r>
      <w:r w:rsidR="009C7B8E" w:rsidRPr="0093421D">
        <w:rPr>
          <w:rFonts w:asciiTheme="minorHAnsi" w:hAnsiTheme="minorHAnsi" w:cs="Arial"/>
          <w:lang w:val="en-US" w:eastAsia="zh-CN"/>
        </w:rPr>
        <w:t>, above values are proposed from RAN4 perspective, as agreed in [1], thes</w:t>
      </w:r>
      <w:r w:rsidR="00E72B89" w:rsidRPr="0093421D">
        <w:rPr>
          <w:rFonts w:asciiTheme="minorHAnsi" w:hAnsiTheme="minorHAnsi" w:cs="Arial"/>
          <w:lang w:val="en-US" w:eastAsia="zh-CN"/>
        </w:rPr>
        <w:t>e tentative agreed transmission</w:t>
      </w:r>
      <w:r w:rsidR="009C7B8E" w:rsidRPr="0093421D">
        <w:rPr>
          <w:rFonts w:asciiTheme="minorHAnsi" w:hAnsiTheme="minorHAnsi" w:cs="Arial"/>
          <w:lang w:val="en-US" w:eastAsia="zh-CN"/>
        </w:rPr>
        <w:t xml:space="preserve"> RB </w:t>
      </w:r>
      <w:r w:rsidR="00E72B89" w:rsidRPr="0093421D">
        <w:rPr>
          <w:rFonts w:asciiTheme="minorHAnsi" w:hAnsiTheme="minorHAnsi" w:cs="Arial"/>
          <w:lang w:val="en-US" w:eastAsia="zh-CN"/>
        </w:rPr>
        <w:t>values</w:t>
      </w:r>
      <w:r w:rsidR="009C7B8E" w:rsidRPr="0093421D">
        <w:rPr>
          <w:rFonts w:asciiTheme="minorHAnsi" w:hAnsiTheme="minorHAnsi" w:cs="Arial"/>
          <w:lang w:val="en-US" w:eastAsia="zh-CN"/>
        </w:rPr>
        <w:t xml:space="preserve"> need to be further check by other WG groups (RAN1/RAN2). </w:t>
      </w:r>
    </w:p>
    <w:p w:rsidR="00DF5C89" w:rsidRPr="0093421D" w:rsidRDefault="009C7B8E" w:rsidP="000379BF">
      <w:pPr>
        <w:rPr>
          <w:rFonts w:asciiTheme="minorHAnsi" w:hAnsiTheme="minorHAnsi" w:cs="Arial"/>
          <w:lang w:val="en-US" w:eastAsia="zh-CN"/>
        </w:rPr>
      </w:pPr>
      <w:r w:rsidRPr="0093421D">
        <w:rPr>
          <w:rFonts w:asciiTheme="minorHAnsi" w:hAnsiTheme="minorHAnsi" w:cs="Arial"/>
          <w:lang w:val="en-US" w:eastAsia="zh-CN"/>
        </w:rPr>
        <w:t>As discussed in [</w:t>
      </w:r>
      <w:r w:rsidR="00E72B89" w:rsidRPr="0093421D">
        <w:rPr>
          <w:rFonts w:asciiTheme="minorHAnsi" w:hAnsiTheme="minorHAnsi" w:cs="Arial"/>
          <w:lang w:val="en-US" w:eastAsia="zh-CN"/>
        </w:rPr>
        <w:t>5], RAN1’s further decision on RB grid alignment among different numerologies may have impact on RB allocation which may only allow even numbers of RB allocations in NR.</w:t>
      </w:r>
    </w:p>
    <w:p w:rsidR="00E72B89" w:rsidRPr="0093421D" w:rsidRDefault="00E72B89" w:rsidP="00E72B89">
      <w:pPr>
        <w:jc w:val="center"/>
        <w:rPr>
          <w:rFonts w:asciiTheme="minorHAnsi" w:hAnsiTheme="minorHAnsi"/>
        </w:rPr>
      </w:pPr>
      <w:r w:rsidRPr="0093421D">
        <w:rPr>
          <w:rFonts w:asciiTheme="minorHAnsi" w:hAnsiTheme="minorHAnsi"/>
          <w:noProof/>
          <w:lang w:val="en-US" w:eastAsia="zh-CN"/>
        </w:rPr>
        <w:drawing>
          <wp:inline distT="0" distB="0" distL="0" distR="0" wp14:anchorId="3CA9C8F4" wp14:editId="588F15DA">
            <wp:extent cx="5397500" cy="145351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97500" cy="1453515"/>
                    </a:xfrm>
                    <a:prstGeom prst="rect">
                      <a:avLst/>
                    </a:prstGeom>
                    <a:noFill/>
                    <a:ln>
                      <a:noFill/>
                    </a:ln>
                  </pic:spPr>
                </pic:pic>
              </a:graphicData>
            </a:graphic>
          </wp:inline>
        </w:drawing>
      </w:r>
    </w:p>
    <w:p w:rsidR="00E72B89" w:rsidRPr="0093421D" w:rsidRDefault="00E72B89" w:rsidP="00E72B89">
      <w:pPr>
        <w:jc w:val="center"/>
        <w:rPr>
          <w:rFonts w:asciiTheme="minorHAnsi" w:hAnsiTheme="minorHAnsi"/>
          <w:b/>
        </w:rPr>
      </w:pPr>
      <w:r w:rsidRPr="0093421D">
        <w:rPr>
          <w:rFonts w:asciiTheme="minorHAnsi" w:hAnsiTheme="minorHAnsi"/>
          <w:b/>
        </w:rPr>
        <w:t>Figure 2</w:t>
      </w:r>
      <w:r w:rsidRPr="0093421D">
        <w:rPr>
          <w:rFonts w:asciiTheme="minorHAnsi" w:hAnsiTheme="minorHAnsi"/>
          <w:b/>
          <w:lang w:eastAsia="zh-CN"/>
        </w:rPr>
        <w:t>in [5</w:t>
      </w:r>
      <w:proofErr w:type="gramStart"/>
      <w:r w:rsidRPr="0093421D">
        <w:rPr>
          <w:rFonts w:asciiTheme="minorHAnsi" w:hAnsiTheme="minorHAnsi"/>
          <w:b/>
          <w:lang w:eastAsia="zh-CN"/>
        </w:rPr>
        <w:t xml:space="preserve">] </w:t>
      </w:r>
      <w:r w:rsidRPr="0093421D">
        <w:rPr>
          <w:rFonts w:asciiTheme="minorHAnsi" w:hAnsiTheme="minorHAnsi"/>
          <w:b/>
        </w:rPr>
        <w:t>:</w:t>
      </w:r>
      <w:proofErr w:type="gramEnd"/>
      <w:r w:rsidRPr="0093421D">
        <w:rPr>
          <w:rFonts w:asciiTheme="minorHAnsi" w:hAnsiTheme="minorHAnsi"/>
          <w:b/>
        </w:rPr>
        <w:t xml:space="preserve"> Example of RB allocation Alt-2 </w:t>
      </w:r>
    </w:p>
    <w:p w:rsidR="00E72B89" w:rsidRPr="0093421D" w:rsidRDefault="00E72B89" w:rsidP="000379BF">
      <w:pPr>
        <w:rPr>
          <w:rFonts w:asciiTheme="minorHAnsi" w:hAnsiTheme="minorHAnsi" w:cs="Arial"/>
          <w:lang w:eastAsia="zh-CN"/>
        </w:rPr>
      </w:pPr>
      <w:r w:rsidRPr="0093421D">
        <w:rPr>
          <w:rFonts w:asciiTheme="minorHAnsi" w:hAnsiTheme="minorHAnsi" w:cs="Arial"/>
          <w:lang w:eastAsia="zh-CN"/>
        </w:rPr>
        <w:t>Furthermore, as agreed in RAN1</w:t>
      </w:r>
      <w:r w:rsidR="0093421D" w:rsidRPr="0093421D">
        <w:rPr>
          <w:rFonts w:asciiTheme="minorHAnsi" w:hAnsiTheme="minorHAnsi" w:cs="Arial"/>
          <w:lang w:eastAsia="zh-CN"/>
        </w:rPr>
        <w:t xml:space="preserve"> #88bis, similar as LTE, for uplink with DFT-s-OFDM, RB </w:t>
      </w:r>
      <w:proofErr w:type="gramStart"/>
      <w:r w:rsidR="0093421D" w:rsidRPr="0093421D">
        <w:rPr>
          <w:rFonts w:asciiTheme="minorHAnsi" w:hAnsiTheme="minorHAnsi" w:cs="Arial"/>
          <w:lang w:eastAsia="zh-CN"/>
        </w:rPr>
        <w:t>allocation need</w:t>
      </w:r>
      <w:proofErr w:type="gramEnd"/>
      <w:r w:rsidR="0093421D" w:rsidRPr="0093421D">
        <w:rPr>
          <w:rFonts w:asciiTheme="minorHAnsi" w:hAnsiTheme="minorHAnsi" w:cs="Arial"/>
          <w:lang w:eastAsia="zh-CN"/>
        </w:rPr>
        <w:t xml:space="preserve"> to follow the order 2,</w:t>
      </w:r>
      <w:r w:rsidR="001F3806">
        <w:rPr>
          <w:rFonts w:asciiTheme="minorHAnsi" w:hAnsiTheme="minorHAnsi" w:cs="Arial" w:hint="eastAsia"/>
          <w:lang w:eastAsia="zh-CN"/>
        </w:rPr>
        <w:t xml:space="preserve"> </w:t>
      </w:r>
      <w:r w:rsidR="0093421D" w:rsidRPr="0093421D">
        <w:rPr>
          <w:rFonts w:asciiTheme="minorHAnsi" w:hAnsiTheme="minorHAnsi" w:cs="Arial"/>
          <w:lang w:eastAsia="zh-CN"/>
        </w:rPr>
        <w:t>3, and 5.</w:t>
      </w:r>
    </w:p>
    <w:tbl>
      <w:tblPr>
        <w:tblStyle w:val="ac"/>
        <w:tblW w:w="0" w:type="auto"/>
        <w:tblLook w:val="04A0" w:firstRow="1" w:lastRow="0" w:firstColumn="1" w:lastColumn="0" w:noHBand="0" w:noVBand="1"/>
      </w:tblPr>
      <w:tblGrid>
        <w:gridCol w:w="9962"/>
      </w:tblGrid>
      <w:tr w:rsidR="0093421D" w:rsidRPr="0093421D" w:rsidTr="0093421D">
        <w:tc>
          <w:tcPr>
            <w:tcW w:w="9962" w:type="dxa"/>
          </w:tcPr>
          <w:p w:rsidR="0093421D" w:rsidRPr="0093421D" w:rsidRDefault="0093421D" w:rsidP="000379BF">
            <w:pPr>
              <w:numPr>
                <w:ilvl w:val="0"/>
                <w:numId w:val="14"/>
              </w:numPr>
              <w:spacing w:after="0"/>
              <w:rPr>
                <w:rFonts w:asciiTheme="minorHAnsi" w:eastAsia="MS Mincho" w:hAnsiTheme="minorHAnsi"/>
                <w:iCs/>
                <w:lang w:val="en-US" w:eastAsia="ja-JP"/>
              </w:rPr>
            </w:pPr>
            <w:r w:rsidRPr="0093421D">
              <w:rPr>
                <w:rFonts w:asciiTheme="minorHAnsi" w:eastAsia="MS Mincho" w:hAnsiTheme="minorHAnsi"/>
                <w:iCs/>
                <w:highlight w:val="green"/>
                <w:lang w:eastAsia="ja-JP"/>
              </w:rPr>
              <w:t xml:space="preserve">Similar to LTE, the number of RBs allowable for DFT-s-OFDM waveform should be </w:t>
            </w:r>
            <w:r w:rsidRPr="0093421D">
              <w:rPr>
                <w:rFonts w:asciiTheme="minorHAnsi" w:eastAsia="MS Mincho" w:hAnsiTheme="minorHAnsi"/>
                <w:i/>
                <w:iCs/>
                <w:highlight w:val="green"/>
                <w:lang w:eastAsia="ja-JP"/>
              </w:rPr>
              <w:t>N</w:t>
            </w:r>
            <w:r w:rsidRPr="0093421D">
              <w:rPr>
                <w:rFonts w:asciiTheme="minorHAnsi" w:eastAsia="MS Mincho" w:hAnsiTheme="minorHAnsi"/>
                <w:iCs/>
                <w:highlight w:val="green"/>
                <w:lang w:eastAsia="ja-JP"/>
              </w:rPr>
              <w:t xml:space="preserve"> = 2</w:t>
            </w:r>
            <w:r w:rsidRPr="0093421D">
              <w:rPr>
                <w:rFonts w:asciiTheme="minorHAnsi" w:eastAsia="MS Mincho" w:hAnsiTheme="minorHAnsi"/>
                <w:i/>
                <w:iCs/>
                <w:highlight w:val="green"/>
                <w:vertAlign w:val="superscript"/>
                <w:lang w:eastAsia="ja-JP"/>
              </w:rPr>
              <w:t>i</w:t>
            </w:r>
            <w:r w:rsidRPr="0093421D">
              <w:rPr>
                <w:rFonts w:asciiTheme="minorHAnsi" w:eastAsia="MS Mincho" w:hAnsiTheme="minorHAnsi"/>
                <w:iCs/>
                <w:highlight w:val="green"/>
                <w:lang w:eastAsia="ja-JP"/>
              </w:rPr>
              <w:t>3</w:t>
            </w:r>
            <w:r w:rsidRPr="0093421D">
              <w:rPr>
                <w:rFonts w:asciiTheme="minorHAnsi" w:eastAsia="MS Mincho" w:hAnsiTheme="minorHAnsi"/>
                <w:i/>
                <w:iCs/>
                <w:highlight w:val="green"/>
                <w:vertAlign w:val="superscript"/>
                <w:lang w:eastAsia="ja-JP"/>
              </w:rPr>
              <w:t>j</w:t>
            </w:r>
            <w:r w:rsidRPr="0093421D">
              <w:rPr>
                <w:rFonts w:asciiTheme="minorHAnsi" w:eastAsia="MS Mincho" w:hAnsiTheme="minorHAnsi"/>
                <w:iCs/>
                <w:highlight w:val="green"/>
                <w:lang w:eastAsia="ja-JP"/>
              </w:rPr>
              <w:t>5</w:t>
            </w:r>
            <w:r w:rsidRPr="0093421D">
              <w:rPr>
                <w:rFonts w:asciiTheme="minorHAnsi" w:eastAsia="MS Mincho" w:hAnsiTheme="minorHAnsi"/>
                <w:i/>
                <w:iCs/>
                <w:highlight w:val="green"/>
                <w:vertAlign w:val="superscript"/>
                <w:lang w:eastAsia="ja-JP"/>
              </w:rPr>
              <w:t>k</w:t>
            </w:r>
            <w:r w:rsidRPr="0093421D">
              <w:rPr>
                <w:rFonts w:asciiTheme="minorHAnsi" w:eastAsia="MS Mincho" w:hAnsiTheme="minorHAnsi"/>
                <w:iCs/>
                <w:highlight w:val="green"/>
                <w:lang w:eastAsia="ja-JP"/>
              </w:rPr>
              <w:t>.</w:t>
            </w:r>
          </w:p>
        </w:tc>
      </w:tr>
    </w:tbl>
    <w:p w:rsidR="0093421D" w:rsidRPr="0093421D" w:rsidRDefault="009A6F3C" w:rsidP="000379BF">
      <w:pPr>
        <w:rPr>
          <w:rFonts w:asciiTheme="minorHAnsi" w:hAnsiTheme="minorHAnsi" w:cs="Arial"/>
          <w:lang w:eastAsia="zh-CN"/>
        </w:rPr>
      </w:pPr>
      <w:r>
        <w:rPr>
          <w:rFonts w:asciiTheme="minorHAnsi" w:hAnsiTheme="minorHAnsi" w:cs="Arial"/>
          <w:lang w:eastAsia="zh-CN"/>
        </w:rPr>
        <w:t>There ma</w:t>
      </w:r>
      <w:r>
        <w:rPr>
          <w:rFonts w:asciiTheme="minorHAnsi" w:hAnsiTheme="minorHAnsi" w:cs="Arial" w:hint="eastAsia"/>
          <w:lang w:eastAsia="zh-CN"/>
        </w:rPr>
        <w:t xml:space="preserve">y also </w:t>
      </w:r>
      <w:r w:rsidR="0093421D" w:rsidRPr="0093421D">
        <w:rPr>
          <w:rFonts w:asciiTheme="minorHAnsi" w:hAnsiTheme="minorHAnsi" w:cs="Arial"/>
          <w:lang w:eastAsia="zh-CN"/>
        </w:rPr>
        <w:t xml:space="preserve">have other potential </w:t>
      </w:r>
      <w:r>
        <w:rPr>
          <w:rFonts w:asciiTheme="minorHAnsi" w:hAnsiTheme="minorHAnsi" w:cs="Arial"/>
          <w:lang w:eastAsia="zh-CN"/>
        </w:rPr>
        <w:t>aspect</w:t>
      </w:r>
      <w:r>
        <w:rPr>
          <w:rFonts w:asciiTheme="minorHAnsi" w:hAnsiTheme="minorHAnsi" w:cs="Arial" w:hint="eastAsia"/>
          <w:lang w:eastAsia="zh-CN"/>
        </w:rPr>
        <w:t xml:space="preserve">s which will impact RB allocation </w:t>
      </w:r>
      <w:r w:rsidR="0093421D" w:rsidRPr="0093421D">
        <w:rPr>
          <w:rFonts w:asciiTheme="minorHAnsi" w:hAnsiTheme="minorHAnsi" w:cs="Arial"/>
          <w:lang w:eastAsia="zh-CN"/>
        </w:rPr>
        <w:t>i.e. wideband operation.</w:t>
      </w:r>
    </w:p>
    <w:p w:rsidR="009C7B8E" w:rsidRPr="0093421D" w:rsidRDefault="009C7B8E" w:rsidP="000379BF">
      <w:pPr>
        <w:rPr>
          <w:rFonts w:asciiTheme="minorHAnsi" w:hAnsiTheme="minorHAnsi" w:cs="Arial"/>
          <w:b/>
          <w:lang w:val="en-US" w:eastAsia="zh-CN"/>
        </w:rPr>
      </w:pPr>
      <w:r w:rsidRPr="0093421D">
        <w:rPr>
          <w:rFonts w:asciiTheme="minorHAnsi" w:hAnsiTheme="minorHAnsi" w:cs="Arial"/>
          <w:b/>
          <w:lang w:val="en-US" w:eastAsia="zh-CN"/>
        </w:rPr>
        <w:t xml:space="preserve">P2: </w:t>
      </w:r>
      <w:r w:rsidRPr="0093421D">
        <w:rPr>
          <w:rFonts w:asciiTheme="minorHAnsi" w:hAnsiTheme="minorHAnsi"/>
          <w:b/>
          <w:lang w:eastAsia="zh-CN"/>
        </w:rPr>
        <w:t>Once</w:t>
      </w:r>
      <w:r w:rsidRPr="0093421D">
        <w:rPr>
          <w:rFonts w:asciiTheme="minorHAnsi" w:hAnsiTheme="minorHAnsi"/>
          <w:b/>
        </w:rPr>
        <w:t xml:space="preserve"> RB values are derived based on RAN4 perspective,</w:t>
      </w:r>
      <w:r w:rsidRPr="0093421D">
        <w:rPr>
          <w:rFonts w:asciiTheme="minorHAnsi" w:hAnsiTheme="minorHAnsi"/>
          <w:b/>
          <w:lang w:eastAsia="zh-CN"/>
        </w:rPr>
        <w:t xml:space="preserve"> a LS needed to inform and </w:t>
      </w:r>
      <w:r w:rsidRPr="0093421D">
        <w:rPr>
          <w:rFonts w:asciiTheme="minorHAnsi" w:hAnsiTheme="minorHAnsi"/>
          <w:b/>
        </w:rPr>
        <w:t xml:space="preserve">further check by other working group. </w:t>
      </w:r>
      <w:proofErr w:type="gramStart"/>
      <w:r w:rsidRPr="0093421D">
        <w:rPr>
          <w:rFonts w:asciiTheme="minorHAnsi" w:hAnsiTheme="minorHAnsi"/>
          <w:b/>
        </w:rPr>
        <w:t>e.g</w:t>
      </w:r>
      <w:proofErr w:type="gramEnd"/>
      <w:r w:rsidRPr="0093421D">
        <w:rPr>
          <w:rFonts w:asciiTheme="minorHAnsi" w:hAnsiTheme="minorHAnsi"/>
          <w:b/>
        </w:rPr>
        <w:t xml:space="preserve">. </w:t>
      </w:r>
      <w:r w:rsidRPr="0093421D">
        <w:rPr>
          <w:rFonts w:asciiTheme="minorHAnsi" w:hAnsiTheme="minorHAnsi"/>
          <w:b/>
          <w:lang w:eastAsia="zh-CN"/>
        </w:rPr>
        <w:t>w</w:t>
      </w:r>
      <w:r w:rsidRPr="0093421D">
        <w:rPr>
          <w:rFonts w:asciiTheme="minorHAnsi" w:hAnsiTheme="minorHAnsi"/>
          <w:b/>
        </w:rPr>
        <w:t>hether to support even or odd # of PRBs</w:t>
      </w:r>
      <w:r w:rsidRPr="0093421D">
        <w:rPr>
          <w:rFonts w:asciiTheme="minorHAnsi" w:hAnsiTheme="minorHAnsi"/>
          <w:b/>
          <w:lang w:eastAsia="zh-CN"/>
        </w:rPr>
        <w:t xml:space="preserve"> and uplink RB allocation restriction for DFT-</w:t>
      </w:r>
      <w:r w:rsidR="0093421D" w:rsidRPr="0093421D">
        <w:rPr>
          <w:rFonts w:asciiTheme="minorHAnsi" w:hAnsiTheme="minorHAnsi"/>
          <w:b/>
          <w:lang w:eastAsia="zh-CN"/>
        </w:rPr>
        <w:t>s-</w:t>
      </w:r>
      <w:r w:rsidR="001F3806">
        <w:rPr>
          <w:rFonts w:asciiTheme="minorHAnsi" w:hAnsiTheme="minorHAnsi"/>
          <w:b/>
          <w:lang w:eastAsia="zh-CN"/>
        </w:rPr>
        <w:t>OFDM.</w:t>
      </w:r>
    </w:p>
    <w:p w:rsidR="008B42D8" w:rsidRPr="0093421D" w:rsidRDefault="008B42D8" w:rsidP="008B42D8">
      <w:pPr>
        <w:pStyle w:val="1"/>
        <w:rPr>
          <w:rFonts w:asciiTheme="minorHAnsi" w:hAnsiTheme="minorHAnsi" w:cs="Arial"/>
          <w:lang w:eastAsia="zh-CN"/>
        </w:rPr>
      </w:pPr>
      <w:r w:rsidRPr="0093421D">
        <w:rPr>
          <w:rFonts w:asciiTheme="minorHAnsi" w:hAnsiTheme="minorHAnsi" w:cs="Arial"/>
          <w:lang w:eastAsia="zh-CN"/>
        </w:rPr>
        <w:t>Conclusion</w:t>
      </w:r>
    </w:p>
    <w:p w:rsidR="001441EF" w:rsidRPr="0093421D" w:rsidRDefault="001441EF" w:rsidP="00F06EC9">
      <w:pPr>
        <w:jc w:val="both"/>
        <w:rPr>
          <w:rFonts w:asciiTheme="minorHAnsi" w:hAnsiTheme="minorHAnsi"/>
          <w:lang w:eastAsia="zh-CN"/>
        </w:rPr>
      </w:pPr>
      <w:r w:rsidRPr="0093421D">
        <w:rPr>
          <w:rFonts w:asciiTheme="minorHAnsi" w:hAnsiTheme="minorHAnsi"/>
          <w:lang w:eastAsia="zh-CN"/>
        </w:rPr>
        <w:t>In this contribution, we give further analysis for spectrum utilization.</w:t>
      </w:r>
    </w:p>
    <w:p w:rsidR="0093421D" w:rsidRPr="0093421D" w:rsidRDefault="0093421D" w:rsidP="0093421D">
      <w:pPr>
        <w:jc w:val="both"/>
        <w:rPr>
          <w:rFonts w:asciiTheme="minorHAnsi" w:hAnsiTheme="minorHAnsi"/>
          <w:b/>
          <w:lang w:val="en-US" w:eastAsia="zh-CN"/>
        </w:rPr>
      </w:pPr>
      <w:r w:rsidRPr="0093421D">
        <w:rPr>
          <w:rFonts w:asciiTheme="minorHAnsi" w:hAnsiTheme="minorHAnsi"/>
          <w:b/>
          <w:lang w:val="en-US" w:eastAsia="zh-CN"/>
        </w:rPr>
        <w:t>Observation1: Un-proper high spectrum utilization may not bring system performance gain meanwhile we need to comprehensive consider the impact to implementation complexity, cost and time to market.</w:t>
      </w:r>
    </w:p>
    <w:p w:rsidR="0093421D" w:rsidRPr="0093421D" w:rsidRDefault="0093421D" w:rsidP="0093421D">
      <w:pPr>
        <w:jc w:val="both"/>
        <w:rPr>
          <w:rFonts w:asciiTheme="minorHAnsi" w:hAnsiTheme="minorHAnsi"/>
          <w:b/>
          <w:lang w:val="en-US" w:eastAsia="zh-CN"/>
        </w:rPr>
      </w:pPr>
      <w:r w:rsidRPr="0093421D">
        <w:rPr>
          <w:rFonts w:asciiTheme="minorHAnsi" w:hAnsiTheme="minorHAnsi"/>
          <w:b/>
          <w:lang w:val="en-US" w:eastAsia="zh-CN"/>
        </w:rPr>
        <w:t>Observation 2: A RAN4 requirements for spectrum utilization are minimum requirements which should keep BS/UE implementation agnostic for spectrum refinement technologies.</w:t>
      </w:r>
    </w:p>
    <w:p w:rsidR="0093421D" w:rsidRPr="0093421D" w:rsidRDefault="0093421D" w:rsidP="0093421D">
      <w:pPr>
        <w:jc w:val="both"/>
        <w:rPr>
          <w:rFonts w:asciiTheme="minorHAnsi" w:hAnsiTheme="minorHAnsi"/>
          <w:b/>
          <w:lang w:val="en-US" w:eastAsia="zh-CN"/>
        </w:rPr>
      </w:pPr>
      <w:r w:rsidRPr="0093421D">
        <w:rPr>
          <w:rFonts w:asciiTheme="minorHAnsi" w:hAnsiTheme="minorHAnsi"/>
          <w:b/>
          <w:lang w:val="en-US" w:eastAsia="zh-CN"/>
        </w:rPr>
        <w:t>Observation 3: From RAN/RAN2 protocol aspect, it’s already agreed to allow specific BS/NW can operate with high spectrum utilization then RAN4 requirements.</w:t>
      </w:r>
    </w:p>
    <w:p w:rsidR="0093421D" w:rsidRPr="0093421D" w:rsidRDefault="0093421D" w:rsidP="0093421D">
      <w:pPr>
        <w:jc w:val="both"/>
        <w:rPr>
          <w:rFonts w:asciiTheme="minorHAnsi" w:hAnsiTheme="minorHAnsi"/>
          <w:b/>
          <w:lang w:val="en-US" w:eastAsia="zh-CN"/>
        </w:rPr>
      </w:pPr>
      <w:r w:rsidRPr="0093421D">
        <w:rPr>
          <w:rFonts w:asciiTheme="minorHAnsi" w:hAnsiTheme="minorHAnsi"/>
          <w:b/>
          <w:lang w:val="en-US" w:eastAsia="zh-CN"/>
        </w:rPr>
        <w:t>Observation4: Even with lower-bound value in the table, generally 92%~98% achieved for most of cases in sub 6GHz, and 95~96% SU achieved for most of cases in mm Wave, which already significant improvement compared with LTE requirements (90%).</w:t>
      </w:r>
    </w:p>
    <w:p w:rsidR="0093421D" w:rsidRPr="0093421D" w:rsidRDefault="0093421D" w:rsidP="0093421D">
      <w:pPr>
        <w:jc w:val="both"/>
        <w:rPr>
          <w:rFonts w:asciiTheme="minorHAnsi" w:hAnsiTheme="minorHAnsi"/>
          <w:b/>
          <w:lang w:val="en-US" w:eastAsia="zh-CN"/>
        </w:rPr>
      </w:pPr>
      <w:r w:rsidRPr="0093421D">
        <w:rPr>
          <w:rFonts w:asciiTheme="minorHAnsi" w:hAnsiTheme="minorHAnsi"/>
          <w:b/>
          <w:lang w:val="en-US" w:eastAsia="zh-CN"/>
        </w:rPr>
        <w:lastRenderedPageBreak/>
        <w:t>Observation5: For mm Wave, asymmetric channel edge guard-band unavoidable, proposed SU need to further revise with 1RB reduction considering such aspect.</w:t>
      </w:r>
    </w:p>
    <w:p w:rsidR="0093421D" w:rsidRPr="0093421D" w:rsidRDefault="0093421D" w:rsidP="0093421D">
      <w:pPr>
        <w:jc w:val="both"/>
        <w:rPr>
          <w:rFonts w:asciiTheme="minorHAnsi" w:hAnsiTheme="minorHAnsi"/>
          <w:b/>
          <w:lang w:val="en-US" w:eastAsia="zh-CN"/>
        </w:rPr>
      </w:pPr>
      <w:r w:rsidRPr="0093421D">
        <w:rPr>
          <w:rFonts w:asciiTheme="minorHAnsi" w:hAnsiTheme="minorHAnsi"/>
          <w:b/>
          <w:lang w:val="en-US" w:eastAsia="zh-CN"/>
        </w:rPr>
        <w:t xml:space="preserve">Proposal 1: Taking low-bound values for those un-decided combinations of sub6GHz and above 24GHz. </w:t>
      </w:r>
    </w:p>
    <w:p w:rsidR="0093421D" w:rsidRPr="0093421D" w:rsidRDefault="0093421D" w:rsidP="0093421D">
      <w:pPr>
        <w:pStyle w:val="a4"/>
        <w:numPr>
          <w:ilvl w:val="0"/>
          <w:numId w:val="13"/>
        </w:numPr>
        <w:ind w:firstLineChars="0"/>
        <w:jc w:val="both"/>
        <w:rPr>
          <w:rFonts w:asciiTheme="minorHAnsi" w:hAnsiTheme="minorHAnsi" w:cs="Times New Roman"/>
          <w:sz w:val="20"/>
          <w:szCs w:val="20"/>
        </w:rPr>
      </w:pPr>
      <w:r w:rsidRPr="0093421D">
        <w:rPr>
          <w:rFonts w:asciiTheme="minorHAnsi" w:hAnsiTheme="minorHAnsi" w:cs="Times New Roman"/>
          <w:sz w:val="20"/>
          <w:szCs w:val="20"/>
        </w:rPr>
        <w:t>For mm Wave, further reduced 1RB needed considering asymmetric channel edge guard-band impact</w:t>
      </w:r>
    </w:p>
    <w:p w:rsidR="0093421D" w:rsidRPr="0093421D" w:rsidRDefault="0093421D" w:rsidP="0093421D">
      <w:pPr>
        <w:ind w:left="419"/>
        <w:jc w:val="both"/>
        <w:rPr>
          <w:rFonts w:asciiTheme="minorHAnsi" w:hAnsiTheme="minorHAnsi"/>
          <w:b/>
          <w:lang w:eastAsia="zh-CN"/>
        </w:rPr>
      </w:pPr>
      <w:r w:rsidRPr="0093421D">
        <w:rPr>
          <w:rFonts w:asciiTheme="minorHAnsi" w:hAnsiTheme="minorHAnsi"/>
          <w:b/>
          <w:lang w:eastAsia="zh-CN"/>
        </w:rPr>
        <w:t>Proposed SU for sub 6GHz</w:t>
      </w:r>
    </w:p>
    <w:tbl>
      <w:tblPr>
        <w:tblW w:w="8597" w:type="dxa"/>
        <w:jc w:val="center"/>
        <w:tblCellMar>
          <w:left w:w="0" w:type="dxa"/>
          <w:right w:w="0" w:type="dxa"/>
        </w:tblCellMar>
        <w:tblLook w:val="0600" w:firstRow="0" w:lastRow="0" w:firstColumn="0" w:lastColumn="0" w:noHBand="1" w:noVBand="1"/>
      </w:tblPr>
      <w:tblGrid>
        <w:gridCol w:w="762"/>
        <w:gridCol w:w="768"/>
        <w:gridCol w:w="775"/>
        <w:gridCol w:w="775"/>
        <w:gridCol w:w="774"/>
        <w:gridCol w:w="890"/>
        <w:gridCol w:w="759"/>
        <w:gridCol w:w="775"/>
        <w:gridCol w:w="759"/>
        <w:gridCol w:w="759"/>
        <w:gridCol w:w="801"/>
      </w:tblGrid>
      <w:tr w:rsidR="0093421D" w:rsidRPr="0093421D" w:rsidTr="007E5438">
        <w:trPr>
          <w:trHeight w:val="156"/>
          <w:jc w:val="center"/>
        </w:trPr>
        <w:tc>
          <w:tcPr>
            <w:tcW w:w="76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3421D" w:rsidRPr="0093421D" w:rsidRDefault="0093421D" w:rsidP="007E5438">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SCS [kHz]</w:t>
            </w:r>
          </w:p>
        </w:tc>
        <w:tc>
          <w:tcPr>
            <w:tcW w:w="7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3421D" w:rsidRPr="0093421D" w:rsidRDefault="0093421D" w:rsidP="007E5438">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5MHz</w:t>
            </w:r>
          </w:p>
        </w:tc>
        <w:tc>
          <w:tcPr>
            <w:tcW w:w="7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3421D" w:rsidRPr="0093421D" w:rsidRDefault="0093421D" w:rsidP="007E5438">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10MHz</w:t>
            </w:r>
          </w:p>
        </w:tc>
        <w:tc>
          <w:tcPr>
            <w:tcW w:w="7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3421D" w:rsidRPr="0093421D" w:rsidRDefault="0093421D" w:rsidP="007E5438">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15MHz</w:t>
            </w:r>
          </w:p>
        </w:tc>
        <w:tc>
          <w:tcPr>
            <w:tcW w:w="7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3421D" w:rsidRPr="0093421D" w:rsidRDefault="0093421D" w:rsidP="007E5438">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20 MHz</w:t>
            </w:r>
          </w:p>
        </w:tc>
        <w:tc>
          <w:tcPr>
            <w:tcW w:w="8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3421D" w:rsidRPr="0093421D" w:rsidRDefault="0093421D" w:rsidP="007E5438">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25 MHz</w:t>
            </w:r>
          </w:p>
        </w:tc>
        <w:tc>
          <w:tcPr>
            <w:tcW w:w="7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3421D" w:rsidRPr="0093421D" w:rsidRDefault="0093421D" w:rsidP="007E5438">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40 MHz</w:t>
            </w:r>
          </w:p>
        </w:tc>
        <w:tc>
          <w:tcPr>
            <w:tcW w:w="7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3421D" w:rsidRPr="0093421D" w:rsidRDefault="0093421D" w:rsidP="007E5438">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themeColor="text1"/>
                <w:kern w:val="2"/>
                <w:sz w:val="16"/>
                <w:szCs w:val="16"/>
                <w:lang w:eastAsia="zh-CN"/>
              </w:rPr>
              <w:t>50MHz</w:t>
            </w:r>
          </w:p>
        </w:tc>
        <w:tc>
          <w:tcPr>
            <w:tcW w:w="7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3421D" w:rsidRPr="0093421D" w:rsidRDefault="0093421D" w:rsidP="007E5438">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themeColor="text1"/>
                <w:kern w:val="2"/>
                <w:sz w:val="16"/>
                <w:szCs w:val="16"/>
                <w:lang w:eastAsia="zh-CN"/>
              </w:rPr>
              <w:t>60 MHz</w:t>
            </w:r>
          </w:p>
        </w:tc>
        <w:tc>
          <w:tcPr>
            <w:tcW w:w="7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3421D" w:rsidRPr="0093421D" w:rsidRDefault="0093421D" w:rsidP="007E5438">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themeColor="text1"/>
                <w:kern w:val="2"/>
                <w:sz w:val="16"/>
                <w:szCs w:val="16"/>
                <w:lang w:eastAsia="zh-CN"/>
              </w:rPr>
              <w:t>80 MHz</w:t>
            </w:r>
          </w:p>
        </w:tc>
        <w:tc>
          <w:tcPr>
            <w:tcW w:w="7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3421D" w:rsidRPr="0093421D" w:rsidRDefault="0093421D" w:rsidP="007E5438">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themeColor="text1"/>
                <w:kern w:val="2"/>
                <w:sz w:val="16"/>
                <w:szCs w:val="16"/>
                <w:lang w:eastAsia="zh-CN"/>
              </w:rPr>
              <w:t>100 MHz</w:t>
            </w:r>
          </w:p>
        </w:tc>
      </w:tr>
      <w:tr w:rsidR="0093421D" w:rsidRPr="0093421D" w:rsidTr="007E5438">
        <w:trPr>
          <w:trHeight w:val="123"/>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3421D" w:rsidRPr="0093421D" w:rsidRDefault="0093421D" w:rsidP="007E5438">
            <w:pPr>
              <w:spacing w:after="0"/>
              <w:rPr>
                <w:rFonts w:asciiTheme="minorHAnsi" w:hAnsiTheme="minorHAnsi" w:cs="Arial"/>
                <w:sz w:val="16"/>
                <w:szCs w:val="16"/>
                <w:lang w:val="en-US" w:eastAsia="zh-CN"/>
              </w:rPr>
            </w:pPr>
          </w:p>
        </w:tc>
        <w:tc>
          <w:tcPr>
            <w:tcW w:w="7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3421D" w:rsidRPr="0093421D" w:rsidRDefault="0093421D" w:rsidP="007E5438">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N</w:t>
            </w:r>
            <w:r w:rsidRPr="0093421D">
              <w:rPr>
                <w:rFonts w:asciiTheme="minorHAnsi" w:hAnsiTheme="minorHAnsi"/>
                <w:color w:val="000000"/>
                <w:kern w:val="2"/>
                <w:position w:val="-8"/>
                <w:sz w:val="16"/>
                <w:szCs w:val="16"/>
                <w:vertAlign w:val="subscript"/>
                <w:lang w:eastAsia="zh-CN"/>
              </w:rPr>
              <w:t>RB</w:t>
            </w:r>
          </w:p>
        </w:tc>
        <w:tc>
          <w:tcPr>
            <w:tcW w:w="7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3421D" w:rsidRPr="0093421D" w:rsidRDefault="0093421D" w:rsidP="007E5438">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N</w:t>
            </w:r>
            <w:r w:rsidRPr="0093421D">
              <w:rPr>
                <w:rFonts w:asciiTheme="minorHAnsi" w:hAnsiTheme="minorHAnsi"/>
                <w:color w:val="000000"/>
                <w:kern w:val="2"/>
                <w:position w:val="-8"/>
                <w:sz w:val="16"/>
                <w:szCs w:val="16"/>
                <w:vertAlign w:val="subscript"/>
                <w:lang w:eastAsia="zh-CN"/>
              </w:rPr>
              <w:t>RB</w:t>
            </w:r>
          </w:p>
        </w:tc>
        <w:tc>
          <w:tcPr>
            <w:tcW w:w="7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3421D" w:rsidRPr="0093421D" w:rsidRDefault="0093421D" w:rsidP="007E5438">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N</w:t>
            </w:r>
            <w:r w:rsidRPr="0093421D">
              <w:rPr>
                <w:rFonts w:asciiTheme="minorHAnsi" w:hAnsiTheme="minorHAnsi"/>
                <w:color w:val="000000"/>
                <w:kern w:val="2"/>
                <w:position w:val="-8"/>
                <w:sz w:val="16"/>
                <w:szCs w:val="16"/>
                <w:vertAlign w:val="subscript"/>
                <w:lang w:eastAsia="zh-CN"/>
              </w:rPr>
              <w:t>RB</w:t>
            </w:r>
          </w:p>
        </w:tc>
        <w:tc>
          <w:tcPr>
            <w:tcW w:w="7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3421D" w:rsidRPr="0093421D" w:rsidRDefault="0093421D" w:rsidP="007E5438">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N</w:t>
            </w:r>
            <w:r w:rsidRPr="0093421D">
              <w:rPr>
                <w:rFonts w:asciiTheme="minorHAnsi" w:hAnsiTheme="minorHAnsi"/>
                <w:color w:val="000000"/>
                <w:kern w:val="2"/>
                <w:position w:val="-8"/>
                <w:sz w:val="16"/>
                <w:szCs w:val="16"/>
                <w:vertAlign w:val="subscript"/>
                <w:lang w:eastAsia="zh-CN"/>
              </w:rPr>
              <w:t>RB</w:t>
            </w:r>
          </w:p>
        </w:tc>
        <w:tc>
          <w:tcPr>
            <w:tcW w:w="8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3421D" w:rsidRPr="0093421D" w:rsidRDefault="0093421D" w:rsidP="007E5438">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N</w:t>
            </w:r>
            <w:r w:rsidRPr="0093421D">
              <w:rPr>
                <w:rFonts w:asciiTheme="minorHAnsi" w:hAnsiTheme="minorHAnsi"/>
                <w:color w:val="000000"/>
                <w:kern w:val="2"/>
                <w:position w:val="-8"/>
                <w:sz w:val="16"/>
                <w:szCs w:val="16"/>
                <w:vertAlign w:val="subscript"/>
                <w:lang w:eastAsia="zh-CN"/>
              </w:rPr>
              <w:t>RB</w:t>
            </w:r>
          </w:p>
        </w:tc>
        <w:tc>
          <w:tcPr>
            <w:tcW w:w="7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3421D" w:rsidRPr="0093421D" w:rsidRDefault="0093421D" w:rsidP="007E5438">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N</w:t>
            </w:r>
            <w:r w:rsidRPr="0093421D">
              <w:rPr>
                <w:rFonts w:asciiTheme="minorHAnsi" w:hAnsiTheme="minorHAnsi"/>
                <w:color w:val="000000"/>
                <w:kern w:val="2"/>
                <w:position w:val="-8"/>
                <w:sz w:val="16"/>
                <w:szCs w:val="16"/>
                <w:vertAlign w:val="subscript"/>
                <w:lang w:eastAsia="zh-CN"/>
              </w:rPr>
              <w:t>RB</w:t>
            </w:r>
          </w:p>
        </w:tc>
        <w:tc>
          <w:tcPr>
            <w:tcW w:w="7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3421D" w:rsidRPr="0093421D" w:rsidRDefault="0093421D" w:rsidP="007E5438">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N</w:t>
            </w:r>
            <w:r w:rsidRPr="0093421D">
              <w:rPr>
                <w:rFonts w:asciiTheme="minorHAnsi" w:hAnsiTheme="minorHAnsi"/>
                <w:color w:val="000000"/>
                <w:kern w:val="2"/>
                <w:position w:val="-8"/>
                <w:sz w:val="16"/>
                <w:szCs w:val="16"/>
                <w:vertAlign w:val="subscript"/>
                <w:lang w:eastAsia="zh-CN"/>
              </w:rPr>
              <w:t>RB</w:t>
            </w:r>
          </w:p>
        </w:tc>
        <w:tc>
          <w:tcPr>
            <w:tcW w:w="7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3421D" w:rsidRPr="0093421D" w:rsidRDefault="0093421D" w:rsidP="007E5438">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N</w:t>
            </w:r>
            <w:r w:rsidRPr="0093421D">
              <w:rPr>
                <w:rFonts w:asciiTheme="minorHAnsi" w:hAnsiTheme="minorHAnsi"/>
                <w:color w:val="000000"/>
                <w:kern w:val="2"/>
                <w:position w:val="-8"/>
                <w:sz w:val="16"/>
                <w:szCs w:val="16"/>
                <w:vertAlign w:val="subscript"/>
                <w:lang w:eastAsia="zh-CN"/>
              </w:rPr>
              <w:t>RB</w:t>
            </w:r>
          </w:p>
        </w:tc>
        <w:tc>
          <w:tcPr>
            <w:tcW w:w="7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3421D" w:rsidRPr="0093421D" w:rsidRDefault="0093421D" w:rsidP="007E5438">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N</w:t>
            </w:r>
            <w:r w:rsidRPr="0093421D">
              <w:rPr>
                <w:rFonts w:asciiTheme="minorHAnsi" w:hAnsiTheme="minorHAnsi"/>
                <w:color w:val="000000"/>
                <w:kern w:val="2"/>
                <w:position w:val="-8"/>
                <w:sz w:val="16"/>
                <w:szCs w:val="16"/>
                <w:vertAlign w:val="subscript"/>
                <w:lang w:eastAsia="zh-CN"/>
              </w:rPr>
              <w:t>RB</w:t>
            </w:r>
          </w:p>
        </w:tc>
        <w:tc>
          <w:tcPr>
            <w:tcW w:w="7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3421D" w:rsidRPr="0093421D" w:rsidRDefault="0093421D" w:rsidP="007E5438">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N</w:t>
            </w:r>
            <w:r w:rsidRPr="0093421D">
              <w:rPr>
                <w:rFonts w:asciiTheme="minorHAnsi" w:hAnsiTheme="minorHAnsi"/>
                <w:color w:val="000000"/>
                <w:kern w:val="2"/>
                <w:position w:val="-8"/>
                <w:sz w:val="16"/>
                <w:szCs w:val="16"/>
                <w:vertAlign w:val="subscript"/>
                <w:lang w:eastAsia="zh-CN"/>
              </w:rPr>
              <w:t>RB</w:t>
            </w:r>
          </w:p>
        </w:tc>
      </w:tr>
      <w:tr w:rsidR="0093421D" w:rsidRPr="0093421D" w:rsidTr="007E5438">
        <w:trPr>
          <w:trHeight w:val="134"/>
          <w:jc w:val="center"/>
        </w:trPr>
        <w:tc>
          <w:tcPr>
            <w:tcW w:w="7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3421D" w:rsidRPr="0093421D" w:rsidRDefault="0093421D" w:rsidP="007E5438">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15</w:t>
            </w:r>
          </w:p>
        </w:tc>
        <w:tc>
          <w:tcPr>
            <w:tcW w:w="7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3421D" w:rsidRPr="0093421D" w:rsidRDefault="0093421D" w:rsidP="007E5438">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25</w:t>
            </w:r>
          </w:p>
        </w:tc>
        <w:tc>
          <w:tcPr>
            <w:tcW w:w="7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3421D" w:rsidRPr="0093421D" w:rsidRDefault="0093421D" w:rsidP="007E5438">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52</w:t>
            </w:r>
          </w:p>
        </w:tc>
        <w:tc>
          <w:tcPr>
            <w:tcW w:w="7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3421D" w:rsidRPr="0093421D" w:rsidRDefault="0093421D" w:rsidP="007E5438">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[79]</w:t>
            </w:r>
          </w:p>
        </w:tc>
        <w:tc>
          <w:tcPr>
            <w:tcW w:w="7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3421D" w:rsidRPr="0093421D" w:rsidRDefault="0093421D" w:rsidP="007E5438">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[106</w:t>
            </w:r>
            <w:r w:rsidRPr="0093421D">
              <w:rPr>
                <w:rFonts w:asciiTheme="minorHAnsi" w:hAnsiTheme="minorHAnsi"/>
                <w:color w:val="000000"/>
                <w:kern w:val="2"/>
                <w:sz w:val="16"/>
                <w:szCs w:val="16"/>
                <w:lang w:val="en-US" w:eastAsia="zh-CN"/>
              </w:rPr>
              <w:t>]</w:t>
            </w:r>
          </w:p>
        </w:tc>
        <w:tc>
          <w:tcPr>
            <w:tcW w:w="8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3421D" w:rsidRPr="0093421D" w:rsidRDefault="0093421D" w:rsidP="007E5438">
            <w:pPr>
              <w:overflowPunct w:val="0"/>
              <w:spacing w:after="0"/>
              <w:jc w:val="center"/>
              <w:rPr>
                <w:rFonts w:asciiTheme="minorHAnsi" w:hAnsiTheme="minorHAnsi" w:cs="Arial"/>
                <w:sz w:val="16"/>
                <w:szCs w:val="16"/>
                <w:lang w:val="en-US" w:eastAsia="zh-CN"/>
              </w:rPr>
            </w:pPr>
            <w:r w:rsidRPr="0093421D">
              <w:rPr>
                <w:rFonts w:asciiTheme="minorHAnsi" w:hAnsiTheme="minorHAnsi"/>
                <w:color w:val="FF0000"/>
                <w:kern w:val="2"/>
                <w:sz w:val="16"/>
                <w:szCs w:val="16"/>
                <w:lang w:eastAsia="zh-CN"/>
              </w:rPr>
              <w:t>[133,</w:t>
            </w:r>
            <w:r w:rsidRPr="0093421D">
              <w:rPr>
                <w:rFonts w:asciiTheme="minorHAnsi" w:hAnsiTheme="minorHAnsi"/>
                <w:strike/>
                <w:color w:val="FF0000"/>
                <w:kern w:val="2"/>
                <w:sz w:val="16"/>
                <w:szCs w:val="16"/>
                <w:lang w:eastAsia="zh-CN"/>
              </w:rPr>
              <w:t>135</w:t>
            </w:r>
            <w:r w:rsidRPr="0093421D">
              <w:rPr>
                <w:rFonts w:asciiTheme="minorHAnsi" w:hAnsiTheme="minorHAnsi"/>
                <w:color w:val="FF0000"/>
                <w:kern w:val="2"/>
                <w:sz w:val="16"/>
                <w:szCs w:val="16"/>
                <w:lang w:eastAsia="zh-CN"/>
              </w:rPr>
              <w:t>]</w:t>
            </w:r>
          </w:p>
        </w:tc>
        <w:tc>
          <w:tcPr>
            <w:tcW w:w="7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3421D" w:rsidRPr="0093421D" w:rsidRDefault="0093421D" w:rsidP="007E5438">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[216]</w:t>
            </w:r>
          </w:p>
        </w:tc>
        <w:tc>
          <w:tcPr>
            <w:tcW w:w="7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3421D" w:rsidRPr="0093421D" w:rsidRDefault="0093421D" w:rsidP="007E5438">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themeColor="text1"/>
                <w:kern w:val="2"/>
                <w:sz w:val="16"/>
                <w:szCs w:val="16"/>
                <w:lang w:eastAsia="zh-CN"/>
              </w:rPr>
              <w:t>270</w:t>
            </w:r>
          </w:p>
        </w:tc>
        <w:tc>
          <w:tcPr>
            <w:tcW w:w="7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3421D" w:rsidRPr="0093421D" w:rsidRDefault="0093421D" w:rsidP="007E5438">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themeColor="text1"/>
                <w:kern w:val="2"/>
                <w:sz w:val="16"/>
                <w:szCs w:val="16"/>
                <w:lang w:eastAsia="zh-CN"/>
              </w:rPr>
              <w:t>N.A</w:t>
            </w:r>
          </w:p>
        </w:tc>
        <w:tc>
          <w:tcPr>
            <w:tcW w:w="7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3421D" w:rsidRPr="0093421D" w:rsidRDefault="0093421D" w:rsidP="007E5438">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themeColor="text1"/>
                <w:kern w:val="2"/>
                <w:sz w:val="16"/>
                <w:szCs w:val="16"/>
                <w:lang w:eastAsia="zh-CN"/>
              </w:rPr>
              <w:t>N.A</w:t>
            </w:r>
          </w:p>
        </w:tc>
        <w:tc>
          <w:tcPr>
            <w:tcW w:w="7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3421D" w:rsidRPr="0093421D" w:rsidRDefault="0093421D" w:rsidP="007E5438">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themeColor="text1"/>
                <w:kern w:val="2"/>
                <w:sz w:val="16"/>
                <w:szCs w:val="16"/>
                <w:lang w:eastAsia="zh-CN"/>
              </w:rPr>
              <w:t>N.A</w:t>
            </w:r>
          </w:p>
        </w:tc>
      </w:tr>
      <w:tr w:rsidR="0093421D" w:rsidRPr="0093421D" w:rsidTr="007E5438">
        <w:trPr>
          <w:trHeight w:val="121"/>
          <w:jc w:val="center"/>
        </w:trPr>
        <w:tc>
          <w:tcPr>
            <w:tcW w:w="7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3421D" w:rsidRPr="0093421D" w:rsidRDefault="0093421D" w:rsidP="007E5438">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30</w:t>
            </w:r>
          </w:p>
        </w:tc>
        <w:tc>
          <w:tcPr>
            <w:tcW w:w="7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3421D" w:rsidRPr="0093421D" w:rsidRDefault="0093421D" w:rsidP="007E5438">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[11]</w:t>
            </w:r>
          </w:p>
        </w:tc>
        <w:tc>
          <w:tcPr>
            <w:tcW w:w="7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3421D" w:rsidRPr="0093421D" w:rsidRDefault="0093421D" w:rsidP="007E5438">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[24]</w:t>
            </w:r>
          </w:p>
        </w:tc>
        <w:tc>
          <w:tcPr>
            <w:tcW w:w="7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3421D" w:rsidRPr="0093421D" w:rsidRDefault="0093421D" w:rsidP="007E5438">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[38]</w:t>
            </w:r>
          </w:p>
        </w:tc>
        <w:tc>
          <w:tcPr>
            <w:tcW w:w="7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3421D" w:rsidRPr="0093421D" w:rsidRDefault="0093421D" w:rsidP="007E5438">
            <w:pPr>
              <w:overflowPunct w:val="0"/>
              <w:spacing w:after="0"/>
              <w:jc w:val="center"/>
              <w:rPr>
                <w:rFonts w:asciiTheme="minorHAnsi" w:hAnsiTheme="minorHAnsi" w:cs="Arial"/>
                <w:sz w:val="16"/>
                <w:szCs w:val="16"/>
                <w:lang w:val="en-US" w:eastAsia="zh-CN"/>
              </w:rPr>
            </w:pPr>
            <w:r w:rsidRPr="0093421D">
              <w:rPr>
                <w:rFonts w:asciiTheme="minorHAnsi" w:hAnsiTheme="minorHAnsi"/>
                <w:color w:val="FF0000"/>
                <w:kern w:val="2"/>
                <w:sz w:val="16"/>
                <w:szCs w:val="16"/>
                <w:lang w:eastAsia="zh-CN"/>
              </w:rPr>
              <w:t>[51,</w:t>
            </w:r>
            <w:r w:rsidRPr="0093421D">
              <w:rPr>
                <w:rFonts w:asciiTheme="minorHAnsi" w:hAnsiTheme="minorHAnsi"/>
                <w:strike/>
                <w:color w:val="FF0000"/>
                <w:kern w:val="2"/>
                <w:sz w:val="16"/>
                <w:szCs w:val="16"/>
                <w:lang w:eastAsia="zh-CN"/>
              </w:rPr>
              <w:t>52</w:t>
            </w:r>
            <w:r w:rsidRPr="0093421D">
              <w:rPr>
                <w:rFonts w:asciiTheme="minorHAnsi" w:hAnsiTheme="minorHAnsi"/>
                <w:color w:val="FF0000"/>
                <w:kern w:val="2"/>
                <w:sz w:val="16"/>
                <w:szCs w:val="16"/>
                <w:lang w:eastAsia="zh-CN"/>
              </w:rPr>
              <w:t>]</w:t>
            </w:r>
          </w:p>
        </w:tc>
        <w:tc>
          <w:tcPr>
            <w:tcW w:w="8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3421D" w:rsidRPr="0093421D" w:rsidRDefault="0093421D" w:rsidP="007E5438">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 xml:space="preserve">[65] </w:t>
            </w:r>
          </w:p>
        </w:tc>
        <w:tc>
          <w:tcPr>
            <w:tcW w:w="7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3421D" w:rsidRPr="0093421D" w:rsidRDefault="0093421D" w:rsidP="007E5438">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[106]</w:t>
            </w:r>
          </w:p>
        </w:tc>
        <w:tc>
          <w:tcPr>
            <w:tcW w:w="7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3421D" w:rsidRPr="0093421D" w:rsidRDefault="0093421D" w:rsidP="007E5438">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themeColor="text1"/>
                <w:kern w:val="2"/>
                <w:sz w:val="16"/>
                <w:szCs w:val="16"/>
                <w:lang w:eastAsia="zh-CN"/>
              </w:rPr>
              <w:t>133</w:t>
            </w:r>
          </w:p>
        </w:tc>
        <w:tc>
          <w:tcPr>
            <w:tcW w:w="7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3421D" w:rsidRPr="0093421D" w:rsidRDefault="0093421D" w:rsidP="007E5438">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themeColor="text1"/>
                <w:kern w:val="2"/>
                <w:sz w:val="16"/>
                <w:szCs w:val="16"/>
                <w:lang w:eastAsia="zh-CN"/>
              </w:rPr>
              <w:t>[162]</w:t>
            </w:r>
          </w:p>
        </w:tc>
        <w:tc>
          <w:tcPr>
            <w:tcW w:w="7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3421D" w:rsidRPr="0093421D" w:rsidRDefault="0093421D" w:rsidP="007E5438">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themeColor="text1"/>
                <w:kern w:val="2"/>
                <w:sz w:val="16"/>
                <w:szCs w:val="16"/>
                <w:lang w:eastAsia="zh-CN"/>
              </w:rPr>
              <w:t>[217]</w:t>
            </w:r>
          </w:p>
        </w:tc>
        <w:tc>
          <w:tcPr>
            <w:tcW w:w="7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3421D" w:rsidRPr="0093421D" w:rsidRDefault="0093421D" w:rsidP="007E5438">
            <w:pPr>
              <w:overflowPunct w:val="0"/>
              <w:spacing w:after="0"/>
              <w:jc w:val="center"/>
              <w:rPr>
                <w:rFonts w:asciiTheme="minorHAnsi" w:hAnsiTheme="minorHAnsi" w:cs="Arial"/>
                <w:sz w:val="16"/>
                <w:szCs w:val="16"/>
                <w:lang w:val="en-US" w:eastAsia="zh-CN"/>
              </w:rPr>
            </w:pPr>
            <w:r w:rsidRPr="0093421D">
              <w:rPr>
                <w:rFonts w:asciiTheme="minorHAnsi" w:hAnsiTheme="minorHAnsi"/>
                <w:strike/>
                <w:color w:val="000000" w:themeColor="text1"/>
                <w:kern w:val="2"/>
                <w:sz w:val="16"/>
                <w:szCs w:val="16"/>
                <w:lang w:eastAsia="zh-CN"/>
              </w:rPr>
              <w:t>[273]</w:t>
            </w:r>
            <w:r w:rsidRPr="0093421D">
              <w:rPr>
                <w:rFonts w:asciiTheme="minorHAnsi" w:hAnsiTheme="minorHAnsi"/>
                <w:color w:val="FF0000"/>
                <w:kern w:val="2"/>
                <w:sz w:val="16"/>
                <w:szCs w:val="16"/>
                <w:lang w:eastAsia="zh-CN"/>
              </w:rPr>
              <w:t>272</w:t>
            </w:r>
          </w:p>
        </w:tc>
      </w:tr>
      <w:tr w:rsidR="0093421D" w:rsidRPr="0093421D" w:rsidTr="007E5438">
        <w:trPr>
          <w:trHeight w:val="138"/>
          <w:jc w:val="center"/>
        </w:trPr>
        <w:tc>
          <w:tcPr>
            <w:tcW w:w="7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3421D" w:rsidRPr="0093421D" w:rsidRDefault="0093421D" w:rsidP="007E5438">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60</w:t>
            </w:r>
          </w:p>
        </w:tc>
        <w:tc>
          <w:tcPr>
            <w:tcW w:w="7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3421D" w:rsidRPr="0093421D" w:rsidRDefault="0093421D" w:rsidP="007E5438">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N.A</w:t>
            </w:r>
          </w:p>
        </w:tc>
        <w:tc>
          <w:tcPr>
            <w:tcW w:w="7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3421D" w:rsidRPr="0093421D" w:rsidRDefault="0093421D" w:rsidP="007E5438">
            <w:pPr>
              <w:overflowPunct w:val="0"/>
              <w:spacing w:after="0"/>
              <w:jc w:val="center"/>
              <w:rPr>
                <w:rFonts w:asciiTheme="minorHAnsi" w:hAnsiTheme="minorHAnsi" w:cs="Arial"/>
                <w:sz w:val="16"/>
                <w:szCs w:val="16"/>
                <w:lang w:val="en-US" w:eastAsia="zh-CN"/>
              </w:rPr>
            </w:pPr>
            <w:r w:rsidRPr="0093421D">
              <w:rPr>
                <w:rFonts w:asciiTheme="minorHAnsi" w:hAnsiTheme="minorHAnsi"/>
                <w:color w:val="FF0000"/>
                <w:kern w:val="2"/>
                <w:sz w:val="16"/>
                <w:szCs w:val="16"/>
                <w:lang w:eastAsia="zh-CN"/>
              </w:rPr>
              <w:t xml:space="preserve">[11, </w:t>
            </w:r>
            <w:r w:rsidRPr="0093421D">
              <w:rPr>
                <w:rFonts w:asciiTheme="minorHAnsi" w:hAnsiTheme="minorHAnsi"/>
                <w:strike/>
                <w:color w:val="FF0000"/>
                <w:kern w:val="2"/>
                <w:sz w:val="16"/>
                <w:szCs w:val="16"/>
                <w:lang w:eastAsia="zh-CN"/>
              </w:rPr>
              <w:t>12</w:t>
            </w:r>
            <w:r w:rsidRPr="0093421D">
              <w:rPr>
                <w:rFonts w:asciiTheme="minorHAnsi" w:hAnsiTheme="minorHAnsi"/>
                <w:color w:val="FF0000"/>
                <w:kern w:val="2"/>
                <w:sz w:val="16"/>
                <w:szCs w:val="16"/>
                <w:lang w:eastAsia="zh-CN"/>
              </w:rPr>
              <w:t>]</w:t>
            </w:r>
          </w:p>
        </w:tc>
        <w:tc>
          <w:tcPr>
            <w:tcW w:w="7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3421D" w:rsidRPr="0093421D" w:rsidRDefault="0093421D" w:rsidP="007E5438">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[18]</w:t>
            </w:r>
          </w:p>
        </w:tc>
        <w:tc>
          <w:tcPr>
            <w:tcW w:w="7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3421D" w:rsidRPr="0093421D" w:rsidRDefault="0093421D" w:rsidP="007E5438">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[24]</w:t>
            </w:r>
          </w:p>
        </w:tc>
        <w:tc>
          <w:tcPr>
            <w:tcW w:w="8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3421D" w:rsidRPr="0093421D" w:rsidRDefault="0093421D" w:rsidP="007E5438">
            <w:pPr>
              <w:overflowPunct w:val="0"/>
              <w:spacing w:after="0"/>
              <w:jc w:val="center"/>
              <w:rPr>
                <w:rFonts w:asciiTheme="minorHAnsi" w:hAnsiTheme="minorHAnsi" w:cs="Arial"/>
                <w:sz w:val="16"/>
                <w:szCs w:val="16"/>
                <w:lang w:val="en-US" w:eastAsia="zh-CN"/>
              </w:rPr>
            </w:pPr>
            <w:r w:rsidRPr="0093421D">
              <w:rPr>
                <w:rFonts w:asciiTheme="minorHAnsi" w:hAnsiTheme="minorHAnsi"/>
                <w:color w:val="FF0000"/>
                <w:kern w:val="2"/>
                <w:sz w:val="16"/>
                <w:szCs w:val="16"/>
                <w:lang w:eastAsia="zh-CN"/>
              </w:rPr>
              <w:t xml:space="preserve">[31, </w:t>
            </w:r>
            <w:r w:rsidRPr="0093421D">
              <w:rPr>
                <w:rFonts w:asciiTheme="minorHAnsi" w:hAnsiTheme="minorHAnsi"/>
                <w:strike/>
                <w:color w:val="FF0000"/>
                <w:kern w:val="2"/>
                <w:sz w:val="16"/>
                <w:szCs w:val="16"/>
                <w:lang w:eastAsia="zh-CN"/>
              </w:rPr>
              <w:t>32</w:t>
            </w:r>
            <w:r w:rsidRPr="0093421D">
              <w:rPr>
                <w:rFonts w:asciiTheme="minorHAnsi" w:hAnsiTheme="minorHAnsi"/>
                <w:color w:val="FF0000"/>
                <w:kern w:val="2"/>
                <w:sz w:val="16"/>
                <w:szCs w:val="16"/>
                <w:lang w:eastAsia="zh-CN"/>
              </w:rPr>
              <w:t>]</w:t>
            </w:r>
          </w:p>
        </w:tc>
        <w:tc>
          <w:tcPr>
            <w:tcW w:w="7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3421D" w:rsidRPr="0093421D" w:rsidRDefault="0093421D" w:rsidP="007E5438">
            <w:pPr>
              <w:overflowPunct w:val="0"/>
              <w:spacing w:after="0"/>
              <w:jc w:val="center"/>
              <w:rPr>
                <w:rFonts w:asciiTheme="minorHAnsi" w:hAnsiTheme="minorHAnsi" w:cs="Arial"/>
                <w:sz w:val="16"/>
                <w:szCs w:val="16"/>
                <w:lang w:val="en-US" w:eastAsia="zh-CN"/>
              </w:rPr>
            </w:pPr>
            <w:r w:rsidRPr="0093421D">
              <w:rPr>
                <w:rFonts w:asciiTheme="minorHAnsi" w:hAnsiTheme="minorHAnsi"/>
                <w:color w:val="FF0000"/>
                <w:kern w:val="2"/>
                <w:sz w:val="16"/>
                <w:szCs w:val="16"/>
                <w:lang w:eastAsia="zh-CN"/>
              </w:rPr>
              <w:t xml:space="preserve">[51, </w:t>
            </w:r>
            <w:r w:rsidRPr="0093421D">
              <w:rPr>
                <w:rFonts w:asciiTheme="minorHAnsi" w:hAnsiTheme="minorHAnsi"/>
                <w:strike/>
                <w:color w:val="FF0000"/>
                <w:kern w:val="2"/>
                <w:sz w:val="16"/>
                <w:szCs w:val="16"/>
                <w:lang w:eastAsia="zh-CN"/>
              </w:rPr>
              <w:t>52</w:t>
            </w:r>
            <w:r w:rsidRPr="0093421D">
              <w:rPr>
                <w:rFonts w:asciiTheme="minorHAnsi" w:hAnsiTheme="minorHAnsi"/>
                <w:color w:val="FF0000"/>
                <w:kern w:val="2"/>
                <w:sz w:val="16"/>
                <w:szCs w:val="16"/>
                <w:lang w:eastAsia="zh-CN"/>
              </w:rPr>
              <w:t>]</w:t>
            </w:r>
          </w:p>
        </w:tc>
        <w:tc>
          <w:tcPr>
            <w:tcW w:w="7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3421D" w:rsidRPr="0093421D" w:rsidRDefault="0093421D" w:rsidP="007E5438">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[65]</w:t>
            </w:r>
          </w:p>
        </w:tc>
        <w:tc>
          <w:tcPr>
            <w:tcW w:w="7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3421D" w:rsidRPr="0093421D" w:rsidRDefault="0093421D" w:rsidP="007E5438">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[79]</w:t>
            </w:r>
          </w:p>
        </w:tc>
        <w:tc>
          <w:tcPr>
            <w:tcW w:w="7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3421D" w:rsidRPr="0093421D" w:rsidRDefault="0093421D" w:rsidP="007E5438">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[107]</w:t>
            </w:r>
          </w:p>
        </w:tc>
        <w:tc>
          <w:tcPr>
            <w:tcW w:w="7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3421D" w:rsidRPr="0093421D" w:rsidRDefault="0093421D" w:rsidP="007E5438">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[135]</w:t>
            </w:r>
          </w:p>
        </w:tc>
      </w:tr>
    </w:tbl>
    <w:p w:rsidR="0093421D" w:rsidRPr="0093421D" w:rsidRDefault="0093421D" w:rsidP="0093421D">
      <w:pPr>
        <w:ind w:left="419"/>
        <w:jc w:val="both"/>
        <w:rPr>
          <w:rFonts w:asciiTheme="minorHAnsi" w:hAnsiTheme="minorHAnsi"/>
          <w:b/>
          <w:lang w:eastAsia="zh-CN"/>
        </w:rPr>
      </w:pPr>
      <w:r w:rsidRPr="0093421D">
        <w:rPr>
          <w:rFonts w:asciiTheme="minorHAnsi" w:hAnsiTheme="minorHAnsi"/>
          <w:b/>
          <w:lang w:eastAsia="zh-CN"/>
        </w:rPr>
        <w:t>Proposed SU for above 24GHz</w:t>
      </w:r>
    </w:p>
    <w:tbl>
      <w:tblPr>
        <w:tblW w:w="6506" w:type="dxa"/>
        <w:jc w:val="center"/>
        <w:tblCellMar>
          <w:left w:w="0" w:type="dxa"/>
          <w:right w:w="0" w:type="dxa"/>
        </w:tblCellMar>
        <w:tblLook w:val="0600" w:firstRow="0" w:lastRow="0" w:firstColumn="0" w:lastColumn="0" w:noHBand="1" w:noVBand="1"/>
      </w:tblPr>
      <w:tblGrid>
        <w:gridCol w:w="960"/>
        <w:gridCol w:w="1010"/>
        <w:gridCol w:w="1096"/>
        <w:gridCol w:w="1172"/>
        <w:gridCol w:w="1172"/>
        <w:gridCol w:w="1096"/>
      </w:tblGrid>
      <w:tr w:rsidR="0093421D" w:rsidRPr="0093421D" w:rsidTr="0093421D">
        <w:trPr>
          <w:trHeight w:val="301"/>
          <w:jc w:val="center"/>
        </w:trPr>
        <w:tc>
          <w:tcPr>
            <w:tcW w:w="96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3421D" w:rsidRPr="0093421D" w:rsidRDefault="0093421D" w:rsidP="007E5438">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SCS [kHz]</w:t>
            </w:r>
          </w:p>
        </w:tc>
        <w:tc>
          <w:tcPr>
            <w:tcW w:w="10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3421D" w:rsidRPr="0093421D" w:rsidRDefault="0093421D" w:rsidP="007E5438">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50MHz</w:t>
            </w:r>
          </w:p>
        </w:tc>
        <w:tc>
          <w:tcPr>
            <w:tcW w:w="10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3421D" w:rsidRPr="0093421D" w:rsidRDefault="0093421D" w:rsidP="007E5438">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100MHz</w:t>
            </w:r>
          </w:p>
        </w:tc>
        <w:tc>
          <w:tcPr>
            <w:tcW w:w="11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3421D" w:rsidRPr="0093421D" w:rsidRDefault="0093421D" w:rsidP="007E5438">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150MHz</w:t>
            </w:r>
          </w:p>
        </w:tc>
        <w:tc>
          <w:tcPr>
            <w:tcW w:w="11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3421D" w:rsidRPr="0093421D" w:rsidRDefault="0093421D" w:rsidP="007E5438">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200 MHz</w:t>
            </w:r>
          </w:p>
        </w:tc>
        <w:tc>
          <w:tcPr>
            <w:tcW w:w="10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3421D" w:rsidRPr="0093421D" w:rsidRDefault="0093421D" w:rsidP="007E5438">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400 MHz</w:t>
            </w:r>
          </w:p>
        </w:tc>
      </w:tr>
      <w:tr w:rsidR="0093421D" w:rsidRPr="0093421D" w:rsidTr="0093421D">
        <w:trPr>
          <w:trHeight w:val="39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3421D" w:rsidRPr="0093421D" w:rsidRDefault="0093421D" w:rsidP="007E5438">
            <w:pPr>
              <w:spacing w:after="0"/>
              <w:rPr>
                <w:rFonts w:asciiTheme="minorHAnsi" w:hAnsiTheme="minorHAnsi" w:cs="Arial"/>
                <w:sz w:val="16"/>
                <w:szCs w:val="16"/>
                <w:lang w:val="en-US" w:eastAsia="zh-CN"/>
              </w:rPr>
            </w:pPr>
          </w:p>
        </w:tc>
        <w:tc>
          <w:tcPr>
            <w:tcW w:w="10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3421D" w:rsidRPr="0093421D" w:rsidRDefault="0093421D" w:rsidP="007E5438">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N</w:t>
            </w:r>
            <w:r w:rsidRPr="0093421D">
              <w:rPr>
                <w:rFonts w:asciiTheme="minorHAnsi" w:hAnsiTheme="minorHAnsi"/>
                <w:color w:val="000000"/>
                <w:kern w:val="2"/>
                <w:position w:val="-9"/>
                <w:sz w:val="16"/>
                <w:szCs w:val="16"/>
                <w:vertAlign w:val="subscript"/>
                <w:lang w:eastAsia="zh-CN"/>
              </w:rPr>
              <w:t>RB</w:t>
            </w:r>
          </w:p>
        </w:tc>
        <w:tc>
          <w:tcPr>
            <w:tcW w:w="10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3421D" w:rsidRPr="0093421D" w:rsidRDefault="0093421D" w:rsidP="007E5438">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N</w:t>
            </w:r>
            <w:r w:rsidRPr="0093421D">
              <w:rPr>
                <w:rFonts w:asciiTheme="minorHAnsi" w:hAnsiTheme="minorHAnsi"/>
                <w:color w:val="000000"/>
                <w:kern w:val="2"/>
                <w:position w:val="-9"/>
                <w:sz w:val="16"/>
                <w:szCs w:val="16"/>
                <w:vertAlign w:val="subscript"/>
                <w:lang w:eastAsia="zh-CN"/>
              </w:rPr>
              <w:t>RB</w:t>
            </w:r>
          </w:p>
        </w:tc>
        <w:tc>
          <w:tcPr>
            <w:tcW w:w="11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3421D" w:rsidRPr="0093421D" w:rsidRDefault="0093421D" w:rsidP="007E5438">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N</w:t>
            </w:r>
            <w:r w:rsidRPr="0093421D">
              <w:rPr>
                <w:rFonts w:asciiTheme="minorHAnsi" w:hAnsiTheme="minorHAnsi"/>
                <w:color w:val="000000"/>
                <w:kern w:val="2"/>
                <w:position w:val="-9"/>
                <w:sz w:val="16"/>
                <w:szCs w:val="16"/>
                <w:vertAlign w:val="subscript"/>
                <w:lang w:eastAsia="zh-CN"/>
              </w:rPr>
              <w:t>RB</w:t>
            </w:r>
          </w:p>
        </w:tc>
        <w:tc>
          <w:tcPr>
            <w:tcW w:w="11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3421D" w:rsidRPr="0093421D" w:rsidRDefault="0093421D" w:rsidP="007E5438">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N</w:t>
            </w:r>
            <w:r w:rsidRPr="0093421D">
              <w:rPr>
                <w:rFonts w:asciiTheme="minorHAnsi" w:hAnsiTheme="minorHAnsi"/>
                <w:color w:val="000000"/>
                <w:kern w:val="2"/>
                <w:position w:val="-9"/>
                <w:sz w:val="16"/>
                <w:szCs w:val="16"/>
                <w:vertAlign w:val="subscript"/>
                <w:lang w:eastAsia="zh-CN"/>
              </w:rPr>
              <w:t>RB</w:t>
            </w:r>
          </w:p>
        </w:tc>
        <w:tc>
          <w:tcPr>
            <w:tcW w:w="10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3421D" w:rsidRPr="0093421D" w:rsidRDefault="0093421D" w:rsidP="007E5438">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N</w:t>
            </w:r>
            <w:r w:rsidRPr="0093421D">
              <w:rPr>
                <w:rFonts w:asciiTheme="minorHAnsi" w:hAnsiTheme="minorHAnsi"/>
                <w:color w:val="000000"/>
                <w:kern w:val="2"/>
                <w:position w:val="-9"/>
                <w:sz w:val="16"/>
                <w:szCs w:val="16"/>
                <w:vertAlign w:val="subscript"/>
                <w:lang w:eastAsia="zh-CN"/>
              </w:rPr>
              <w:t>RB</w:t>
            </w:r>
          </w:p>
        </w:tc>
      </w:tr>
      <w:tr w:rsidR="0093421D" w:rsidRPr="0093421D" w:rsidTr="0093421D">
        <w:trPr>
          <w:trHeight w:val="301"/>
          <w:jc w:val="center"/>
        </w:trPr>
        <w:tc>
          <w:tcPr>
            <w:tcW w:w="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3421D" w:rsidRPr="0093421D" w:rsidRDefault="0093421D" w:rsidP="007E5438">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60</w:t>
            </w:r>
          </w:p>
        </w:tc>
        <w:tc>
          <w:tcPr>
            <w:tcW w:w="10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3421D" w:rsidRPr="0093421D" w:rsidRDefault="0093421D" w:rsidP="007E5438">
            <w:pPr>
              <w:overflowPunct w:val="0"/>
              <w:spacing w:after="0"/>
              <w:jc w:val="center"/>
              <w:rPr>
                <w:rFonts w:asciiTheme="minorHAnsi" w:hAnsiTheme="minorHAnsi" w:cs="Arial"/>
                <w:strike/>
                <w:sz w:val="16"/>
                <w:szCs w:val="16"/>
                <w:lang w:val="en-US" w:eastAsia="zh-CN"/>
              </w:rPr>
            </w:pPr>
            <w:r w:rsidRPr="0093421D">
              <w:rPr>
                <w:rFonts w:asciiTheme="minorHAnsi" w:hAnsiTheme="minorHAnsi"/>
                <w:strike/>
                <w:color w:val="000000"/>
                <w:kern w:val="2"/>
                <w:sz w:val="16"/>
                <w:szCs w:val="16"/>
                <w:lang w:eastAsia="zh-CN"/>
              </w:rPr>
              <w:t>[66-67]</w:t>
            </w:r>
            <w:r w:rsidRPr="0093421D">
              <w:rPr>
                <w:rFonts w:asciiTheme="minorHAnsi" w:hAnsiTheme="minorHAnsi"/>
                <w:color w:val="000000"/>
                <w:kern w:val="2"/>
                <w:sz w:val="16"/>
                <w:szCs w:val="16"/>
                <w:lang w:eastAsia="zh-CN"/>
              </w:rPr>
              <w:t>65</w:t>
            </w:r>
          </w:p>
        </w:tc>
        <w:tc>
          <w:tcPr>
            <w:tcW w:w="10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3421D" w:rsidRPr="0093421D" w:rsidRDefault="0093421D" w:rsidP="007E5438">
            <w:pPr>
              <w:overflowPunct w:val="0"/>
              <w:spacing w:after="0"/>
              <w:jc w:val="center"/>
              <w:rPr>
                <w:rFonts w:asciiTheme="minorHAnsi" w:hAnsiTheme="minorHAnsi" w:cs="Arial"/>
                <w:sz w:val="16"/>
                <w:szCs w:val="16"/>
                <w:lang w:val="en-US" w:eastAsia="zh-CN"/>
              </w:rPr>
            </w:pPr>
            <w:r w:rsidRPr="0093421D">
              <w:rPr>
                <w:rFonts w:asciiTheme="minorHAnsi" w:hAnsiTheme="minorHAnsi"/>
                <w:strike/>
                <w:color w:val="000000"/>
                <w:kern w:val="2"/>
                <w:sz w:val="16"/>
                <w:szCs w:val="16"/>
                <w:lang w:eastAsia="zh-CN"/>
              </w:rPr>
              <w:t>[132-136]</w:t>
            </w:r>
            <w:r w:rsidRPr="0093421D">
              <w:rPr>
                <w:rFonts w:asciiTheme="minorHAnsi" w:hAnsiTheme="minorHAnsi"/>
                <w:color w:val="000000"/>
                <w:kern w:val="2"/>
                <w:sz w:val="16"/>
                <w:szCs w:val="16"/>
                <w:lang w:eastAsia="zh-CN"/>
              </w:rPr>
              <w:t>131</w:t>
            </w:r>
          </w:p>
        </w:tc>
        <w:tc>
          <w:tcPr>
            <w:tcW w:w="11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3421D" w:rsidRPr="0093421D" w:rsidRDefault="0093421D" w:rsidP="007E5438">
            <w:pPr>
              <w:overflowPunct w:val="0"/>
              <w:spacing w:after="0"/>
              <w:jc w:val="center"/>
              <w:rPr>
                <w:rFonts w:asciiTheme="minorHAnsi" w:hAnsiTheme="minorHAnsi" w:cs="Arial"/>
                <w:sz w:val="16"/>
                <w:szCs w:val="16"/>
                <w:lang w:val="en-US" w:eastAsia="zh-CN"/>
              </w:rPr>
            </w:pPr>
            <w:r w:rsidRPr="0093421D">
              <w:rPr>
                <w:rFonts w:asciiTheme="minorHAnsi" w:hAnsiTheme="minorHAnsi"/>
                <w:strike/>
                <w:color w:val="000000"/>
                <w:kern w:val="2"/>
                <w:sz w:val="16"/>
                <w:szCs w:val="16"/>
                <w:lang w:eastAsia="zh-CN"/>
              </w:rPr>
              <w:t>[198-204]</w:t>
            </w:r>
            <w:r w:rsidRPr="0093421D">
              <w:rPr>
                <w:rFonts w:asciiTheme="minorHAnsi" w:hAnsiTheme="minorHAnsi"/>
                <w:color w:val="000000"/>
                <w:kern w:val="2"/>
                <w:sz w:val="16"/>
                <w:szCs w:val="16"/>
                <w:lang w:eastAsia="zh-CN"/>
              </w:rPr>
              <w:t>197</w:t>
            </w:r>
          </w:p>
        </w:tc>
        <w:tc>
          <w:tcPr>
            <w:tcW w:w="11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3421D" w:rsidRPr="0093421D" w:rsidRDefault="0093421D" w:rsidP="007E5438">
            <w:pPr>
              <w:overflowPunct w:val="0"/>
              <w:spacing w:after="0"/>
              <w:jc w:val="center"/>
              <w:rPr>
                <w:rFonts w:asciiTheme="minorHAnsi" w:hAnsiTheme="minorHAnsi" w:cs="Arial"/>
                <w:sz w:val="16"/>
                <w:szCs w:val="16"/>
                <w:lang w:val="en-US" w:eastAsia="zh-CN"/>
              </w:rPr>
            </w:pPr>
            <w:r w:rsidRPr="0093421D">
              <w:rPr>
                <w:rFonts w:asciiTheme="minorHAnsi" w:hAnsiTheme="minorHAnsi"/>
                <w:strike/>
                <w:color w:val="000000"/>
                <w:kern w:val="2"/>
                <w:sz w:val="16"/>
                <w:szCs w:val="16"/>
                <w:lang w:eastAsia="zh-CN"/>
              </w:rPr>
              <w:t>[264-275]</w:t>
            </w:r>
            <w:r w:rsidRPr="0093421D">
              <w:rPr>
                <w:rFonts w:asciiTheme="minorHAnsi" w:hAnsiTheme="minorHAnsi"/>
                <w:color w:val="000000"/>
                <w:kern w:val="2"/>
                <w:sz w:val="16"/>
                <w:szCs w:val="16"/>
                <w:lang w:eastAsia="zh-CN"/>
              </w:rPr>
              <w:t>263</w:t>
            </w:r>
          </w:p>
        </w:tc>
        <w:tc>
          <w:tcPr>
            <w:tcW w:w="10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3421D" w:rsidRPr="0093421D" w:rsidRDefault="0093421D" w:rsidP="007E5438">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N.A</w:t>
            </w:r>
          </w:p>
        </w:tc>
      </w:tr>
      <w:tr w:rsidR="0093421D" w:rsidRPr="0093421D" w:rsidTr="0093421D">
        <w:trPr>
          <w:trHeight w:val="301"/>
          <w:jc w:val="center"/>
        </w:trPr>
        <w:tc>
          <w:tcPr>
            <w:tcW w:w="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3421D" w:rsidRPr="0093421D" w:rsidRDefault="0093421D" w:rsidP="007E5438">
            <w:pPr>
              <w:overflowPunct w:val="0"/>
              <w:spacing w:after="0"/>
              <w:jc w:val="center"/>
              <w:rPr>
                <w:rFonts w:asciiTheme="minorHAnsi" w:hAnsiTheme="minorHAnsi" w:cs="Arial"/>
                <w:sz w:val="16"/>
                <w:szCs w:val="16"/>
                <w:lang w:val="en-US" w:eastAsia="zh-CN"/>
              </w:rPr>
            </w:pPr>
            <w:r w:rsidRPr="0093421D">
              <w:rPr>
                <w:rFonts w:asciiTheme="minorHAnsi" w:hAnsiTheme="minorHAnsi"/>
                <w:color w:val="000000"/>
                <w:kern w:val="2"/>
                <w:sz w:val="16"/>
                <w:szCs w:val="16"/>
                <w:lang w:eastAsia="zh-CN"/>
              </w:rPr>
              <w:t>120</w:t>
            </w:r>
          </w:p>
        </w:tc>
        <w:tc>
          <w:tcPr>
            <w:tcW w:w="10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3421D" w:rsidRPr="0093421D" w:rsidRDefault="0093421D" w:rsidP="007E5438">
            <w:pPr>
              <w:overflowPunct w:val="0"/>
              <w:spacing w:after="0"/>
              <w:jc w:val="center"/>
              <w:rPr>
                <w:rFonts w:asciiTheme="minorHAnsi" w:hAnsiTheme="minorHAnsi" w:cs="Arial"/>
                <w:strike/>
                <w:sz w:val="16"/>
                <w:szCs w:val="16"/>
                <w:lang w:val="en-US" w:eastAsia="zh-CN"/>
              </w:rPr>
            </w:pPr>
            <w:r w:rsidRPr="0093421D">
              <w:rPr>
                <w:rFonts w:asciiTheme="minorHAnsi" w:hAnsiTheme="minorHAnsi"/>
                <w:strike/>
                <w:color w:val="000000"/>
                <w:kern w:val="2"/>
                <w:sz w:val="16"/>
                <w:szCs w:val="16"/>
                <w:lang w:eastAsia="zh-CN"/>
              </w:rPr>
              <w:t>[32</w:t>
            </w:r>
            <w:r w:rsidRPr="0093421D">
              <w:rPr>
                <w:rFonts w:asciiTheme="minorHAnsi" w:hAnsiTheme="minorHAnsi"/>
                <w:strike/>
                <w:color w:val="000000"/>
                <w:kern w:val="2"/>
                <w:sz w:val="16"/>
                <w:szCs w:val="16"/>
                <w:lang w:val="en-US" w:eastAsia="zh-CN"/>
              </w:rPr>
              <w:t>]</w:t>
            </w:r>
            <w:r w:rsidRPr="0093421D">
              <w:rPr>
                <w:rFonts w:asciiTheme="minorHAnsi" w:hAnsiTheme="minorHAnsi"/>
                <w:color w:val="000000"/>
                <w:kern w:val="2"/>
                <w:sz w:val="16"/>
                <w:szCs w:val="16"/>
                <w:lang w:val="en-US" w:eastAsia="zh-CN"/>
              </w:rPr>
              <w:t>31</w:t>
            </w:r>
          </w:p>
        </w:tc>
        <w:tc>
          <w:tcPr>
            <w:tcW w:w="10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3421D" w:rsidRPr="0093421D" w:rsidRDefault="0093421D" w:rsidP="007E5438">
            <w:pPr>
              <w:overflowPunct w:val="0"/>
              <w:spacing w:after="0"/>
              <w:jc w:val="center"/>
              <w:rPr>
                <w:rFonts w:asciiTheme="minorHAnsi" w:hAnsiTheme="minorHAnsi" w:cs="Arial"/>
                <w:sz w:val="16"/>
                <w:szCs w:val="16"/>
                <w:lang w:val="en-US" w:eastAsia="zh-CN"/>
              </w:rPr>
            </w:pPr>
            <w:r w:rsidRPr="0093421D">
              <w:rPr>
                <w:rFonts w:asciiTheme="minorHAnsi" w:hAnsiTheme="minorHAnsi"/>
                <w:strike/>
                <w:color w:val="000000"/>
                <w:kern w:val="2"/>
                <w:sz w:val="16"/>
                <w:szCs w:val="16"/>
                <w:lang w:eastAsia="zh-CN"/>
              </w:rPr>
              <w:t>[66-67]</w:t>
            </w:r>
            <w:r w:rsidRPr="0093421D">
              <w:rPr>
                <w:rFonts w:asciiTheme="minorHAnsi" w:hAnsiTheme="minorHAnsi"/>
                <w:color w:val="000000"/>
                <w:kern w:val="2"/>
                <w:sz w:val="16"/>
                <w:szCs w:val="16"/>
                <w:lang w:eastAsia="zh-CN"/>
              </w:rPr>
              <w:t>65</w:t>
            </w:r>
          </w:p>
        </w:tc>
        <w:tc>
          <w:tcPr>
            <w:tcW w:w="11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3421D" w:rsidRPr="0093421D" w:rsidRDefault="0093421D" w:rsidP="007E5438">
            <w:pPr>
              <w:overflowPunct w:val="0"/>
              <w:spacing w:after="0"/>
              <w:jc w:val="center"/>
              <w:rPr>
                <w:rFonts w:asciiTheme="minorHAnsi" w:hAnsiTheme="minorHAnsi" w:cs="Arial"/>
                <w:sz w:val="16"/>
                <w:szCs w:val="16"/>
                <w:lang w:val="en-US" w:eastAsia="zh-CN"/>
              </w:rPr>
            </w:pPr>
            <w:r w:rsidRPr="0093421D">
              <w:rPr>
                <w:rFonts w:asciiTheme="minorHAnsi" w:hAnsiTheme="minorHAnsi"/>
                <w:strike/>
                <w:color w:val="000000"/>
                <w:kern w:val="2"/>
                <w:sz w:val="16"/>
                <w:szCs w:val="16"/>
                <w:lang w:eastAsia="zh-CN"/>
              </w:rPr>
              <w:t>[98-102]</w:t>
            </w:r>
            <w:r w:rsidRPr="0093421D">
              <w:rPr>
                <w:rFonts w:asciiTheme="minorHAnsi" w:hAnsiTheme="minorHAnsi"/>
                <w:color w:val="000000"/>
                <w:kern w:val="2"/>
                <w:sz w:val="16"/>
                <w:szCs w:val="16"/>
                <w:lang w:eastAsia="zh-CN"/>
              </w:rPr>
              <w:t>97</w:t>
            </w:r>
          </w:p>
        </w:tc>
        <w:tc>
          <w:tcPr>
            <w:tcW w:w="11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3421D" w:rsidRPr="0093421D" w:rsidRDefault="0093421D" w:rsidP="007E5438">
            <w:pPr>
              <w:overflowPunct w:val="0"/>
              <w:spacing w:after="0"/>
              <w:jc w:val="center"/>
              <w:rPr>
                <w:rFonts w:asciiTheme="minorHAnsi" w:hAnsiTheme="minorHAnsi" w:cs="Arial"/>
                <w:sz w:val="16"/>
                <w:szCs w:val="16"/>
                <w:lang w:val="en-US" w:eastAsia="zh-CN"/>
              </w:rPr>
            </w:pPr>
            <w:r w:rsidRPr="0093421D">
              <w:rPr>
                <w:rFonts w:asciiTheme="minorHAnsi" w:hAnsiTheme="minorHAnsi"/>
                <w:strike/>
                <w:color w:val="000000"/>
                <w:kern w:val="2"/>
                <w:sz w:val="16"/>
                <w:szCs w:val="16"/>
                <w:lang w:eastAsia="zh-CN"/>
              </w:rPr>
              <w:t>[132-137]</w:t>
            </w:r>
            <w:r w:rsidRPr="0093421D">
              <w:rPr>
                <w:rFonts w:asciiTheme="minorHAnsi" w:hAnsiTheme="minorHAnsi"/>
                <w:color w:val="000000"/>
                <w:kern w:val="2"/>
                <w:sz w:val="16"/>
                <w:szCs w:val="16"/>
                <w:lang w:eastAsia="zh-CN"/>
              </w:rPr>
              <w:t>131</w:t>
            </w:r>
          </w:p>
        </w:tc>
        <w:tc>
          <w:tcPr>
            <w:tcW w:w="10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3421D" w:rsidRPr="0093421D" w:rsidRDefault="0093421D" w:rsidP="007E5438">
            <w:pPr>
              <w:overflowPunct w:val="0"/>
              <w:spacing w:after="0"/>
              <w:jc w:val="center"/>
              <w:rPr>
                <w:rFonts w:asciiTheme="minorHAnsi" w:hAnsiTheme="minorHAnsi" w:cs="Arial"/>
                <w:sz w:val="16"/>
                <w:szCs w:val="16"/>
                <w:lang w:val="en-US" w:eastAsia="zh-CN"/>
              </w:rPr>
            </w:pPr>
            <w:r w:rsidRPr="0093421D">
              <w:rPr>
                <w:rFonts w:asciiTheme="minorHAnsi" w:hAnsiTheme="minorHAnsi"/>
                <w:strike/>
                <w:color w:val="000000"/>
                <w:kern w:val="2"/>
                <w:sz w:val="16"/>
                <w:szCs w:val="16"/>
                <w:lang w:eastAsia="zh-CN"/>
              </w:rPr>
              <w:t>[264-275]</w:t>
            </w:r>
            <w:r w:rsidRPr="0093421D">
              <w:rPr>
                <w:rFonts w:asciiTheme="minorHAnsi" w:hAnsiTheme="minorHAnsi"/>
                <w:color w:val="000000"/>
                <w:kern w:val="2"/>
                <w:sz w:val="16"/>
                <w:szCs w:val="16"/>
                <w:lang w:eastAsia="zh-CN"/>
              </w:rPr>
              <w:t>263</w:t>
            </w:r>
          </w:p>
        </w:tc>
      </w:tr>
    </w:tbl>
    <w:p w:rsidR="0093421D" w:rsidRPr="0093421D" w:rsidRDefault="0093421D" w:rsidP="0093421D">
      <w:pPr>
        <w:rPr>
          <w:rFonts w:asciiTheme="minorHAnsi" w:hAnsiTheme="minorHAnsi" w:cs="Arial"/>
          <w:b/>
          <w:lang w:eastAsia="zh-CN"/>
        </w:rPr>
      </w:pPr>
      <w:r w:rsidRPr="0093421D">
        <w:rPr>
          <w:rFonts w:asciiTheme="minorHAnsi" w:hAnsiTheme="minorHAnsi" w:cs="Arial"/>
          <w:b/>
          <w:lang w:val="en-US" w:eastAsia="zh-CN"/>
        </w:rPr>
        <w:t xml:space="preserve">P2: </w:t>
      </w:r>
      <w:r w:rsidRPr="0093421D">
        <w:rPr>
          <w:rFonts w:asciiTheme="minorHAnsi" w:hAnsiTheme="minorHAnsi"/>
          <w:b/>
          <w:lang w:eastAsia="zh-CN"/>
        </w:rPr>
        <w:t>Once</w:t>
      </w:r>
      <w:r w:rsidRPr="0093421D">
        <w:rPr>
          <w:rFonts w:asciiTheme="minorHAnsi" w:hAnsiTheme="minorHAnsi"/>
          <w:b/>
        </w:rPr>
        <w:t xml:space="preserve"> RB values are derived based on RAN4 perspective,</w:t>
      </w:r>
      <w:r w:rsidRPr="0093421D">
        <w:rPr>
          <w:rFonts w:asciiTheme="minorHAnsi" w:hAnsiTheme="minorHAnsi"/>
          <w:b/>
          <w:lang w:eastAsia="zh-CN"/>
        </w:rPr>
        <w:t xml:space="preserve"> a LS needed to inform and </w:t>
      </w:r>
      <w:r w:rsidRPr="0093421D">
        <w:rPr>
          <w:rFonts w:asciiTheme="minorHAnsi" w:hAnsiTheme="minorHAnsi"/>
          <w:b/>
        </w:rPr>
        <w:t xml:space="preserve">further check by other working group. </w:t>
      </w:r>
      <w:proofErr w:type="gramStart"/>
      <w:r w:rsidRPr="0093421D">
        <w:rPr>
          <w:rFonts w:asciiTheme="minorHAnsi" w:hAnsiTheme="minorHAnsi"/>
          <w:b/>
        </w:rPr>
        <w:t>e.g</w:t>
      </w:r>
      <w:proofErr w:type="gramEnd"/>
      <w:r w:rsidRPr="0093421D">
        <w:rPr>
          <w:rFonts w:asciiTheme="minorHAnsi" w:hAnsiTheme="minorHAnsi"/>
          <w:b/>
        </w:rPr>
        <w:t xml:space="preserve">. </w:t>
      </w:r>
      <w:r w:rsidRPr="0093421D">
        <w:rPr>
          <w:rFonts w:asciiTheme="minorHAnsi" w:hAnsiTheme="minorHAnsi"/>
          <w:b/>
          <w:lang w:eastAsia="zh-CN"/>
        </w:rPr>
        <w:t>w</w:t>
      </w:r>
      <w:r w:rsidRPr="0093421D">
        <w:rPr>
          <w:rFonts w:asciiTheme="minorHAnsi" w:hAnsiTheme="minorHAnsi"/>
          <w:b/>
        </w:rPr>
        <w:t>hether to support even or odd # of PRBs</w:t>
      </w:r>
      <w:r w:rsidRPr="0093421D">
        <w:rPr>
          <w:rFonts w:asciiTheme="minorHAnsi" w:hAnsiTheme="minorHAnsi"/>
          <w:b/>
          <w:lang w:eastAsia="zh-CN"/>
        </w:rPr>
        <w:t xml:space="preserve"> and uplink RB alloca</w:t>
      </w:r>
      <w:r w:rsidR="001F3806">
        <w:rPr>
          <w:rFonts w:asciiTheme="minorHAnsi" w:hAnsiTheme="minorHAnsi"/>
          <w:b/>
          <w:lang w:eastAsia="zh-CN"/>
        </w:rPr>
        <w:t>tion restriction for DFT-s-OFDM</w:t>
      </w:r>
      <w:r w:rsidR="001F3806">
        <w:rPr>
          <w:rFonts w:asciiTheme="minorHAnsi" w:hAnsiTheme="minorHAnsi" w:hint="eastAsia"/>
          <w:b/>
          <w:lang w:eastAsia="zh-CN"/>
        </w:rPr>
        <w:t>.</w:t>
      </w:r>
      <w:bookmarkStart w:id="0" w:name="_GoBack"/>
      <w:bookmarkEnd w:id="0"/>
    </w:p>
    <w:p w:rsidR="00BF1ADE" w:rsidRPr="0093421D" w:rsidRDefault="00BF1ADE" w:rsidP="00BF1ADE">
      <w:pPr>
        <w:pStyle w:val="1"/>
        <w:rPr>
          <w:rFonts w:asciiTheme="minorHAnsi" w:hAnsiTheme="minorHAnsi" w:cs="Arial"/>
          <w:lang w:eastAsia="zh-CN"/>
        </w:rPr>
      </w:pPr>
      <w:r w:rsidRPr="0093421D">
        <w:rPr>
          <w:rFonts w:asciiTheme="minorHAnsi" w:hAnsiTheme="minorHAnsi" w:cs="Arial"/>
          <w:lang w:eastAsia="zh-CN"/>
        </w:rPr>
        <w:t>Reference</w:t>
      </w:r>
    </w:p>
    <w:p w:rsidR="00C81700" w:rsidRPr="0093421D" w:rsidRDefault="001441EF" w:rsidP="00C81700">
      <w:pPr>
        <w:rPr>
          <w:rFonts w:asciiTheme="minorHAnsi" w:hAnsiTheme="minorHAnsi"/>
          <w:lang w:eastAsia="zh-CN"/>
        </w:rPr>
      </w:pPr>
      <w:r w:rsidRPr="0093421D">
        <w:rPr>
          <w:rFonts w:asciiTheme="minorHAnsi" w:hAnsiTheme="minorHAnsi" w:cs="Arial"/>
          <w:lang w:eastAsia="zh-CN"/>
        </w:rPr>
        <w:t>[1] R4-170</w:t>
      </w:r>
      <w:r w:rsidR="009813F1" w:rsidRPr="0093421D">
        <w:rPr>
          <w:rFonts w:asciiTheme="minorHAnsi" w:hAnsiTheme="minorHAnsi" w:cs="Arial"/>
          <w:lang w:eastAsia="zh-CN"/>
        </w:rPr>
        <w:t>692</w:t>
      </w:r>
      <w:r w:rsidRPr="0093421D">
        <w:rPr>
          <w:rFonts w:asciiTheme="minorHAnsi" w:hAnsiTheme="minorHAnsi" w:cs="Arial"/>
          <w:lang w:eastAsia="zh-CN"/>
        </w:rPr>
        <w:t>9,</w:t>
      </w:r>
      <w:r w:rsidRPr="0093421D">
        <w:rPr>
          <w:rFonts w:asciiTheme="minorHAnsi" w:hAnsiTheme="minorHAnsi" w:cs="Arial"/>
          <w:bCs/>
        </w:rPr>
        <w:t xml:space="preserve"> </w:t>
      </w:r>
      <w:r w:rsidRPr="0093421D">
        <w:rPr>
          <w:rFonts w:asciiTheme="minorHAnsi" w:hAnsiTheme="minorHAnsi" w:cs="Arial"/>
          <w:bCs/>
          <w:lang w:eastAsia="zh-CN"/>
        </w:rPr>
        <w:t>“</w:t>
      </w:r>
      <w:r w:rsidRPr="0093421D">
        <w:rPr>
          <w:rFonts w:asciiTheme="minorHAnsi" w:hAnsiTheme="minorHAnsi" w:cs="Arial"/>
          <w:lang w:val="fi-FI" w:eastAsia="zh-CN"/>
        </w:rPr>
        <w:t>Way Forward on Spectral Utilization”, Huawei</w:t>
      </w:r>
      <w:bookmarkStart w:id="1" w:name="OLE_LINK1"/>
    </w:p>
    <w:p w:rsidR="00390D75" w:rsidRPr="0093421D" w:rsidRDefault="001441EF" w:rsidP="00C81700">
      <w:pPr>
        <w:rPr>
          <w:rFonts w:asciiTheme="minorHAnsi" w:hAnsiTheme="minorHAnsi" w:cs="Arial"/>
          <w:lang w:eastAsia="zh-CN"/>
        </w:rPr>
      </w:pPr>
      <w:r w:rsidRPr="0093421D">
        <w:rPr>
          <w:rFonts w:asciiTheme="minorHAnsi" w:hAnsiTheme="minorHAnsi" w:cs="Arial"/>
          <w:lang w:eastAsia="zh-CN"/>
        </w:rPr>
        <w:t>[2</w:t>
      </w:r>
      <w:r w:rsidR="00390D75" w:rsidRPr="0093421D">
        <w:rPr>
          <w:rFonts w:asciiTheme="minorHAnsi" w:hAnsiTheme="minorHAnsi" w:cs="Arial"/>
          <w:lang w:eastAsia="zh-CN"/>
        </w:rPr>
        <w:t>] R4-</w:t>
      </w:r>
      <w:r w:rsidR="00363D22" w:rsidRPr="0093421D">
        <w:rPr>
          <w:rFonts w:asciiTheme="minorHAnsi" w:hAnsiTheme="minorHAnsi" w:cs="Arial"/>
          <w:lang w:eastAsia="zh-CN"/>
        </w:rPr>
        <w:t>1706</w:t>
      </w:r>
      <w:r w:rsidR="00C81700" w:rsidRPr="0093421D">
        <w:rPr>
          <w:rFonts w:asciiTheme="minorHAnsi" w:hAnsiTheme="minorHAnsi" w:cs="Arial"/>
          <w:lang w:eastAsia="zh-CN"/>
        </w:rPr>
        <w:t>974</w:t>
      </w:r>
      <w:r w:rsidR="00390D75" w:rsidRPr="0093421D">
        <w:rPr>
          <w:rFonts w:asciiTheme="minorHAnsi" w:hAnsiTheme="minorHAnsi" w:cs="Arial"/>
          <w:lang w:eastAsia="zh-CN"/>
        </w:rPr>
        <w:t xml:space="preserve">, </w:t>
      </w:r>
      <w:r w:rsidR="00307D90" w:rsidRPr="0093421D">
        <w:rPr>
          <w:rFonts w:asciiTheme="minorHAnsi" w:hAnsiTheme="minorHAnsi" w:cs="Arial"/>
          <w:lang w:eastAsia="zh-CN"/>
        </w:rPr>
        <w:t>“</w:t>
      </w:r>
      <w:r w:rsidR="00C81700" w:rsidRPr="0093421D">
        <w:rPr>
          <w:rFonts w:asciiTheme="minorHAnsi" w:hAnsiTheme="minorHAnsi" w:cs="Arial"/>
          <w:lang w:eastAsia="zh-CN"/>
        </w:rPr>
        <w:t xml:space="preserve">LS for Spectrum </w:t>
      </w:r>
      <w:bookmarkEnd w:id="1"/>
      <w:r w:rsidR="00C81700" w:rsidRPr="0093421D">
        <w:rPr>
          <w:rFonts w:asciiTheme="minorHAnsi" w:hAnsiTheme="minorHAnsi" w:cs="Arial"/>
          <w:lang w:eastAsia="zh-CN"/>
        </w:rPr>
        <w:t>utilization”</w:t>
      </w:r>
    </w:p>
    <w:p w:rsidR="00C81700" w:rsidRPr="0093421D" w:rsidRDefault="00C81700" w:rsidP="00C81700">
      <w:pPr>
        <w:rPr>
          <w:rFonts w:asciiTheme="minorHAnsi" w:hAnsiTheme="minorHAnsi" w:cs="Arial"/>
          <w:lang w:eastAsia="zh-CN"/>
        </w:rPr>
      </w:pPr>
      <w:r w:rsidRPr="0093421D">
        <w:rPr>
          <w:rFonts w:asciiTheme="minorHAnsi" w:hAnsiTheme="minorHAnsi" w:cs="Arial"/>
          <w:lang w:eastAsia="zh-CN"/>
        </w:rPr>
        <w:t>[3] R4-170</w:t>
      </w:r>
      <w:r w:rsidR="00E72B89" w:rsidRPr="0093421D">
        <w:rPr>
          <w:rFonts w:asciiTheme="minorHAnsi" w:hAnsiTheme="minorHAnsi" w:cs="Arial"/>
          <w:lang w:eastAsia="zh-CN"/>
        </w:rPr>
        <w:t>7071</w:t>
      </w:r>
      <w:r w:rsidR="00515874" w:rsidRPr="0093421D">
        <w:rPr>
          <w:rFonts w:asciiTheme="minorHAnsi" w:hAnsiTheme="minorHAnsi" w:cs="Arial"/>
          <w:lang w:eastAsia="zh-CN"/>
        </w:rPr>
        <w:t>,”</w:t>
      </w:r>
      <w:r w:rsidRPr="0093421D">
        <w:rPr>
          <w:rFonts w:asciiTheme="minorHAnsi" w:hAnsiTheme="minorHAnsi" w:cs="Arial"/>
          <w:lang w:eastAsia="zh-CN"/>
        </w:rPr>
        <w:t>MPR evaluation for sub6GHz”, Samsung</w:t>
      </w:r>
    </w:p>
    <w:p w:rsidR="005D3BA2" w:rsidRPr="0093421D" w:rsidRDefault="00C81700" w:rsidP="00515874">
      <w:pPr>
        <w:rPr>
          <w:rFonts w:asciiTheme="minorHAnsi" w:hAnsiTheme="minorHAnsi" w:cs="Arial"/>
          <w:lang w:eastAsia="zh-CN"/>
        </w:rPr>
      </w:pPr>
      <w:r w:rsidRPr="0093421D">
        <w:rPr>
          <w:rFonts w:asciiTheme="minorHAnsi" w:hAnsiTheme="minorHAnsi" w:cs="Arial"/>
          <w:lang w:eastAsia="zh-CN"/>
        </w:rPr>
        <w:t>[4] R4-1706981, “WF on RF channel raster for sub 6GHz and mm Wave bands”</w:t>
      </w:r>
    </w:p>
    <w:p w:rsidR="00E72B89" w:rsidRPr="0093421D" w:rsidRDefault="00E72B89" w:rsidP="00515874">
      <w:pPr>
        <w:rPr>
          <w:rFonts w:asciiTheme="minorHAnsi" w:hAnsiTheme="minorHAnsi" w:cs="Arial"/>
          <w:lang w:eastAsia="zh-CN"/>
        </w:rPr>
      </w:pPr>
      <w:r w:rsidRPr="0093421D">
        <w:rPr>
          <w:rFonts w:asciiTheme="minorHAnsi" w:hAnsiTheme="minorHAnsi" w:cs="Arial"/>
          <w:lang w:eastAsia="zh-CN"/>
        </w:rPr>
        <w:t>[5] R1-1711597, “Remaining Issues on RB Grid”, Samsung</w:t>
      </w:r>
    </w:p>
    <w:sectPr w:rsidR="00E72B89" w:rsidRPr="0093421D" w:rsidSect="004417A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4CE7" w:rsidRDefault="00814CE7" w:rsidP="0096328A">
      <w:pPr>
        <w:spacing w:after="0"/>
      </w:pPr>
      <w:r>
        <w:separator/>
      </w:r>
    </w:p>
  </w:endnote>
  <w:endnote w:type="continuationSeparator" w:id="0">
    <w:p w:rsidR="00814CE7" w:rsidRDefault="00814CE7" w:rsidP="009632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4CE7" w:rsidRDefault="00814CE7" w:rsidP="0096328A">
      <w:pPr>
        <w:spacing w:after="0"/>
      </w:pPr>
      <w:r>
        <w:separator/>
      </w:r>
    </w:p>
  </w:footnote>
  <w:footnote w:type="continuationSeparator" w:id="0">
    <w:p w:rsidR="00814CE7" w:rsidRDefault="00814CE7" w:rsidP="0096328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682CA1"/>
    <w:multiLevelType w:val="hybridMultilevel"/>
    <w:tmpl w:val="9F12F536"/>
    <w:lvl w:ilvl="0" w:tplc="7EF03C0A">
      <w:start w:val="4"/>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6A27301"/>
    <w:multiLevelType w:val="hybridMultilevel"/>
    <w:tmpl w:val="9DF66E9E"/>
    <w:lvl w:ilvl="0" w:tplc="28DCDB5E">
      <w:start w:val="1"/>
      <w:numFmt w:val="bullet"/>
      <w:lvlText w:val=""/>
      <w:lvlJc w:val="left"/>
      <w:pPr>
        <w:tabs>
          <w:tab w:val="num" w:pos="720"/>
        </w:tabs>
        <w:ind w:left="720" w:hanging="360"/>
      </w:pPr>
      <w:rPr>
        <w:rFonts w:ascii="Wingdings" w:hAnsi="Wingdings" w:hint="default"/>
      </w:rPr>
    </w:lvl>
    <w:lvl w:ilvl="1" w:tplc="3A2C0422" w:tentative="1">
      <w:start w:val="1"/>
      <w:numFmt w:val="bullet"/>
      <w:lvlText w:val=""/>
      <w:lvlJc w:val="left"/>
      <w:pPr>
        <w:tabs>
          <w:tab w:val="num" w:pos="1440"/>
        </w:tabs>
        <w:ind w:left="1440" w:hanging="360"/>
      </w:pPr>
      <w:rPr>
        <w:rFonts w:ascii="Wingdings" w:hAnsi="Wingdings" w:hint="default"/>
      </w:rPr>
    </w:lvl>
    <w:lvl w:ilvl="2" w:tplc="026C406E" w:tentative="1">
      <w:start w:val="1"/>
      <w:numFmt w:val="bullet"/>
      <w:lvlText w:val=""/>
      <w:lvlJc w:val="left"/>
      <w:pPr>
        <w:tabs>
          <w:tab w:val="num" w:pos="2160"/>
        </w:tabs>
        <w:ind w:left="2160" w:hanging="360"/>
      </w:pPr>
      <w:rPr>
        <w:rFonts w:ascii="Wingdings" w:hAnsi="Wingdings" w:hint="default"/>
      </w:rPr>
    </w:lvl>
    <w:lvl w:ilvl="3" w:tplc="4222622C" w:tentative="1">
      <w:start w:val="1"/>
      <w:numFmt w:val="bullet"/>
      <w:lvlText w:val=""/>
      <w:lvlJc w:val="left"/>
      <w:pPr>
        <w:tabs>
          <w:tab w:val="num" w:pos="2880"/>
        </w:tabs>
        <w:ind w:left="2880" w:hanging="360"/>
      </w:pPr>
      <w:rPr>
        <w:rFonts w:ascii="Wingdings" w:hAnsi="Wingdings" w:hint="default"/>
      </w:rPr>
    </w:lvl>
    <w:lvl w:ilvl="4" w:tplc="BB367C4C" w:tentative="1">
      <w:start w:val="1"/>
      <w:numFmt w:val="bullet"/>
      <w:lvlText w:val=""/>
      <w:lvlJc w:val="left"/>
      <w:pPr>
        <w:tabs>
          <w:tab w:val="num" w:pos="3600"/>
        </w:tabs>
        <w:ind w:left="3600" w:hanging="360"/>
      </w:pPr>
      <w:rPr>
        <w:rFonts w:ascii="Wingdings" w:hAnsi="Wingdings" w:hint="default"/>
      </w:rPr>
    </w:lvl>
    <w:lvl w:ilvl="5" w:tplc="F4B8B986" w:tentative="1">
      <w:start w:val="1"/>
      <w:numFmt w:val="bullet"/>
      <w:lvlText w:val=""/>
      <w:lvlJc w:val="left"/>
      <w:pPr>
        <w:tabs>
          <w:tab w:val="num" w:pos="4320"/>
        </w:tabs>
        <w:ind w:left="4320" w:hanging="360"/>
      </w:pPr>
      <w:rPr>
        <w:rFonts w:ascii="Wingdings" w:hAnsi="Wingdings" w:hint="default"/>
      </w:rPr>
    </w:lvl>
    <w:lvl w:ilvl="6" w:tplc="CE60B32C" w:tentative="1">
      <w:start w:val="1"/>
      <w:numFmt w:val="bullet"/>
      <w:lvlText w:val=""/>
      <w:lvlJc w:val="left"/>
      <w:pPr>
        <w:tabs>
          <w:tab w:val="num" w:pos="5040"/>
        </w:tabs>
        <w:ind w:left="5040" w:hanging="360"/>
      </w:pPr>
      <w:rPr>
        <w:rFonts w:ascii="Wingdings" w:hAnsi="Wingdings" w:hint="default"/>
      </w:rPr>
    </w:lvl>
    <w:lvl w:ilvl="7" w:tplc="3A08A1AA" w:tentative="1">
      <w:start w:val="1"/>
      <w:numFmt w:val="bullet"/>
      <w:lvlText w:val=""/>
      <w:lvlJc w:val="left"/>
      <w:pPr>
        <w:tabs>
          <w:tab w:val="num" w:pos="5760"/>
        </w:tabs>
        <w:ind w:left="5760" w:hanging="360"/>
      </w:pPr>
      <w:rPr>
        <w:rFonts w:ascii="Wingdings" w:hAnsi="Wingdings" w:hint="default"/>
      </w:rPr>
    </w:lvl>
    <w:lvl w:ilvl="8" w:tplc="5F521FE0" w:tentative="1">
      <w:start w:val="1"/>
      <w:numFmt w:val="bullet"/>
      <w:lvlText w:val=""/>
      <w:lvlJc w:val="left"/>
      <w:pPr>
        <w:tabs>
          <w:tab w:val="num" w:pos="6480"/>
        </w:tabs>
        <w:ind w:left="6480" w:hanging="360"/>
      </w:pPr>
      <w:rPr>
        <w:rFonts w:ascii="Wingdings" w:hAnsi="Wingdings" w:hint="default"/>
      </w:rPr>
    </w:lvl>
  </w:abstractNum>
  <w:abstractNum w:abstractNumId="2">
    <w:nsid w:val="1BC17918"/>
    <w:multiLevelType w:val="hybridMultilevel"/>
    <w:tmpl w:val="CA607B0C"/>
    <w:lvl w:ilvl="0" w:tplc="C89817F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61213FD"/>
    <w:multiLevelType w:val="hybridMultilevel"/>
    <w:tmpl w:val="F0AED464"/>
    <w:lvl w:ilvl="0" w:tplc="A0AA0532">
      <w:start w:val="1"/>
      <w:numFmt w:val="bullet"/>
      <w:lvlText w:val="•"/>
      <w:lvlJc w:val="left"/>
      <w:pPr>
        <w:tabs>
          <w:tab w:val="num" w:pos="720"/>
        </w:tabs>
        <w:ind w:left="720" w:hanging="360"/>
      </w:pPr>
      <w:rPr>
        <w:rFonts w:ascii="Arial" w:hAnsi="Arial" w:hint="default"/>
      </w:rPr>
    </w:lvl>
    <w:lvl w:ilvl="1" w:tplc="9E7A4834" w:tentative="1">
      <w:start w:val="1"/>
      <w:numFmt w:val="bullet"/>
      <w:lvlText w:val="•"/>
      <w:lvlJc w:val="left"/>
      <w:pPr>
        <w:tabs>
          <w:tab w:val="num" w:pos="1440"/>
        </w:tabs>
        <w:ind w:left="1440" w:hanging="360"/>
      </w:pPr>
      <w:rPr>
        <w:rFonts w:ascii="Arial" w:hAnsi="Arial" w:hint="default"/>
      </w:rPr>
    </w:lvl>
    <w:lvl w:ilvl="2" w:tplc="426819CC" w:tentative="1">
      <w:start w:val="1"/>
      <w:numFmt w:val="bullet"/>
      <w:lvlText w:val="•"/>
      <w:lvlJc w:val="left"/>
      <w:pPr>
        <w:tabs>
          <w:tab w:val="num" w:pos="2160"/>
        </w:tabs>
        <w:ind w:left="2160" w:hanging="360"/>
      </w:pPr>
      <w:rPr>
        <w:rFonts w:ascii="Arial" w:hAnsi="Arial" w:hint="default"/>
      </w:rPr>
    </w:lvl>
    <w:lvl w:ilvl="3" w:tplc="EB943F72" w:tentative="1">
      <w:start w:val="1"/>
      <w:numFmt w:val="bullet"/>
      <w:lvlText w:val="•"/>
      <w:lvlJc w:val="left"/>
      <w:pPr>
        <w:tabs>
          <w:tab w:val="num" w:pos="2880"/>
        </w:tabs>
        <w:ind w:left="2880" w:hanging="360"/>
      </w:pPr>
      <w:rPr>
        <w:rFonts w:ascii="Arial" w:hAnsi="Arial" w:hint="default"/>
      </w:rPr>
    </w:lvl>
    <w:lvl w:ilvl="4" w:tplc="5B02D62C" w:tentative="1">
      <w:start w:val="1"/>
      <w:numFmt w:val="bullet"/>
      <w:lvlText w:val="•"/>
      <w:lvlJc w:val="left"/>
      <w:pPr>
        <w:tabs>
          <w:tab w:val="num" w:pos="3600"/>
        </w:tabs>
        <w:ind w:left="3600" w:hanging="360"/>
      </w:pPr>
      <w:rPr>
        <w:rFonts w:ascii="Arial" w:hAnsi="Arial" w:hint="default"/>
      </w:rPr>
    </w:lvl>
    <w:lvl w:ilvl="5" w:tplc="DB42F1F0" w:tentative="1">
      <w:start w:val="1"/>
      <w:numFmt w:val="bullet"/>
      <w:lvlText w:val="•"/>
      <w:lvlJc w:val="left"/>
      <w:pPr>
        <w:tabs>
          <w:tab w:val="num" w:pos="4320"/>
        </w:tabs>
        <w:ind w:left="4320" w:hanging="360"/>
      </w:pPr>
      <w:rPr>
        <w:rFonts w:ascii="Arial" w:hAnsi="Arial" w:hint="default"/>
      </w:rPr>
    </w:lvl>
    <w:lvl w:ilvl="6" w:tplc="060E7F36" w:tentative="1">
      <w:start w:val="1"/>
      <w:numFmt w:val="bullet"/>
      <w:lvlText w:val="•"/>
      <w:lvlJc w:val="left"/>
      <w:pPr>
        <w:tabs>
          <w:tab w:val="num" w:pos="5040"/>
        </w:tabs>
        <w:ind w:left="5040" w:hanging="360"/>
      </w:pPr>
      <w:rPr>
        <w:rFonts w:ascii="Arial" w:hAnsi="Arial" w:hint="default"/>
      </w:rPr>
    </w:lvl>
    <w:lvl w:ilvl="7" w:tplc="C6402736" w:tentative="1">
      <w:start w:val="1"/>
      <w:numFmt w:val="bullet"/>
      <w:lvlText w:val="•"/>
      <w:lvlJc w:val="left"/>
      <w:pPr>
        <w:tabs>
          <w:tab w:val="num" w:pos="5760"/>
        </w:tabs>
        <w:ind w:left="5760" w:hanging="360"/>
      </w:pPr>
      <w:rPr>
        <w:rFonts w:ascii="Arial" w:hAnsi="Arial" w:hint="default"/>
      </w:rPr>
    </w:lvl>
    <w:lvl w:ilvl="8" w:tplc="9B988E70" w:tentative="1">
      <w:start w:val="1"/>
      <w:numFmt w:val="bullet"/>
      <w:lvlText w:val="•"/>
      <w:lvlJc w:val="left"/>
      <w:pPr>
        <w:tabs>
          <w:tab w:val="num" w:pos="6480"/>
        </w:tabs>
        <w:ind w:left="6480" w:hanging="360"/>
      </w:pPr>
      <w:rPr>
        <w:rFonts w:ascii="Arial" w:hAnsi="Arial" w:hint="default"/>
      </w:rPr>
    </w:lvl>
  </w:abstractNum>
  <w:abstractNum w:abstractNumId="4">
    <w:nsid w:val="48CF6E0A"/>
    <w:multiLevelType w:val="hybridMultilevel"/>
    <w:tmpl w:val="74846BFA"/>
    <w:lvl w:ilvl="0" w:tplc="F036C998">
      <w:start w:val="1"/>
      <w:numFmt w:val="bullet"/>
      <w:lvlText w:val="•"/>
      <w:lvlJc w:val="left"/>
      <w:pPr>
        <w:tabs>
          <w:tab w:val="num" w:pos="720"/>
        </w:tabs>
        <w:ind w:left="720" w:hanging="360"/>
      </w:pPr>
      <w:rPr>
        <w:rFonts w:ascii="Arial" w:hAnsi="Arial" w:hint="default"/>
      </w:rPr>
    </w:lvl>
    <w:lvl w:ilvl="1" w:tplc="4998C6D8" w:tentative="1">
      <w:start w:val="1"/>
      <w:numFmt w:val="bullet"/>
      <w:lvlText w:val="•"/>
      <w:lvlJc w:val="left"/>
      <w:pPr>
        <w:tabs>
          <w:tab w:val="num" w:pos="1440"/>
        </w:tabs>
        <w:ind w:left="1440" w:hanging="360"/>
      </w:pPr>
      <w:rPr>
        <w:rFonts w:ascii="Arial" w:hAnsi="Arial" w:hint="default"/>
      </w:rPr>
    </w:lvl>
    <w:lvl w:ilvl="2" w:tplc="D45AFF26" w:tentative="1">
      <w:start w:val="1"/>
      <w:numFmt w:val="bullet"/>
      <w:lvlText w:val="•"/>
      <w:lvlJc w:val="left"/>
      <w:pPr>
        <w:tabs>
          <w:tab w:val="num" w:pos="2160"/>
        </w:tabs>
        <w:ind w:left="2160" w:hanging="360"/>
      </w:pPr>
      <w:rPr>
        <w:rFonts w:ascii="Arial" w:hAnsi="Arial" w:hint="default"/>
      </w:rPr>
    </w:lvl>
    <w:lvl w:ilvl="3" w:tplc="EC0AED40" w:tentative="1">
      <w:start w:val="1"/>
      <w:numFmt w:val="bullet"/>
      <w:lvlText w:val="•"/>
      <w:lvlJc w:val="left"/>
      <w:pPr>
        <w:tabs>
          <w:tab w:val="num" w:pos="2880"/>
        </w:tabs>
        <w:ind w:left="2880" w:hanging="360"/>
      </w:pPr>
      <w:rPr>
        <w:rFonts w:ascii="Arial" w:hAnsi="Arial" w:hint="default"/>
      </w:rPr>
    </w:lvl>
    <w:lvl w:ilvl="4" w:tplc="48EAA1BC" w:tentative="1">
      <w:start w:val="1"/>
      <w:numFmt w:val="bullet"/>
      <w:lvlText w:val="•"/>
      <w:lvlJc w:val="left"/>
      <w:pPr>
        <w:tabs>
          <w:tab w:val="num" w:pos="3600"/>
        </w:tabs>
        <w:ind w:left="3600" w:hanging="360"/>
      </w:pPr>
      <w:rPr>
        <w:rFonts w:ascii="Arial" w:hAnsi="Arial" w:hint="default"/>
      </w:rPr>
    </w:lvl>
    <w:lvl w:ilvl="5" w:tplc="3148F912" w:tentative="1">
      <w:start w:val="1"/>
      <w:numFmt w:val="bullet"/>
      <w:lvlText w:val="•"/>
      <w:lvlJc w:val="left"/>
      <w:pPr>
        <w:tabs>
          <w:tab w:val="num" w:pos="4320"/>
        </w:tabs>
        <w:ind w:left="4320" w:hanging="360"/>
      </w:pPr>
      <w:rPr>
        <w:rFonts w:ascii="Arial" w:hAnsi="Arial" w:hint="default"/>
      </w:rPr>
    </w:lvl>
    <w:lvl w:ilvl="6" w:tplc="C4D80E58" w:tentative="1">
      <w:start w:val="1"/>
      <w:numFmt w:val="bullet"/>
      <w:lvlText w:val="•"/>
      <w:lvlJc w:val="left"/>
      <w:pPr>
        <w:tabs>
          <w:tab w:val="num" w:pos="5040"/>
        </w:tabs>
        <w:ind w:left="5040" w:hanging="360"/>
      </w:pPr>
      <w:rPr>
        <w:rFonts w:ascii="Arial" w:hAnsi="Arial" w:hint="default"/>
      </w:rPr>
    </w:lvl>
    <w:lvl w:ilvl="7" w:tplc="90D6D3CA" w:tentative="1">
      <w:start w:val="1"/>
      <w:numFmt w:val="bullet"/>
      <w:lvlText w:val="•"/>
      <w:lvlJc w:val="left"/>
      <w:pPr>
        <w:tabs>
          <w:tab w:val="num" w:pos="5760"/>
        </w:tabs>
        <w:ind w:left="5760" w:hanging="360"/>
      </w:pPr>
      <w:rPr>
        <w:rFonts w:ascii="Arial" w:hAnsi="Arial" w:hint="default"/>
      </w:rPr>
    </w:lvl>
    <w:lvl w:ilvl="8" w:tplc="A46A1650" w:tentative="1">
      <w:start w:val="1"/>
      <w:numFmt w:val="bullet"/>
      <w:lvlText w:val="•"/>
      <w:lvlJc w:val="left"/>
      <w:pPr>
        <w:tabs>
          <w:tab w:val="num" w:pos="6480"/>
        </w:tabs>
        <w:ind w:left="6480" w:hanging="360"/>
      </w:pPr>
      <w:rPr>
        <w:rFonts w:ascii="Arial" w:hAnsi="Arial" w:hint="default"/>
      </w:rPr>
    </w:lvl>
  </w:abstractNum>
  <w:abstractNum w:abstractNumId="5">
    <w:nsid w:val="50977591"/>
    <w:multiLevelType w:val="hybridMultilevel"/>
    <w:tmpl w:val="1B165D1A"/>
    <w:lvl w:ilvl="0" w:tplc="C89817FA">
      <w:start w:val="1"/>
      <w:numFmt w:val="bullet"/>
      <w:lvlText w:val="-"/>
      <w:lvlJc w:val="left"/>
      <w:pPr>
        <w:ind w:left="839" w:hanging="420"/>
      </w:pPr>
      <w:rPr>
        <w:rFonts w:ascii="Calibri" w:hAnsi="Calibri" w:hint="default"/>
      </w:rPr>
    </w:lvl>
    <w:lvl w:ilvl="1" w:tplc="04090003" w:tentative="1">
      <w:start w:val="1"/>
      <w:numFmt w:val="bullet"/>
      <w:lvlText w:val=""/>
      <w:lvlJc w:val="left"/>
      <w:pPr>
        <w:ind w:left="1259" w:hanging="420"/>
      </w:pPr>
      <w:rPr>
        <w:rFonts w:ascii="Wingdings" w:hAnsi="Wingdings" w:hint="default"/>
      </w:rPr>
    </w:lvl>
    <w:lvl w:ilvl="2" w:tplc="04090005" w:tentative="1">
      <w:start w:val="1"/>
      <w:numFmt w:val="bullet"/>
      <w:lvlText w:val=""/>
      <w:lvlJc w:val="left"/>
      <w:pPr>
        <w:ind w:left="1679" w:hanging="420"/>
      </w:pPr>
      <w:rPr>
        <w:rFonts w:ascii="Wingdings" w:hAnsi="Wingdings" w:hint="default"/>
      </w:rPr>
    </w:lvl>
    <w:lvl w:ilvl="3" w:tplc="04090001" w:tentative="1">
      <w:start w:val="1"/>
      <w:numFmt w:val="bullet"/>
      <w:lvlText w:val=""/>
      <w:lvlJc w:val="left"/>
      <w:pPr>
        <w:ind w:left="2099" w:hanging="420"/>
      </w:pPr>
      <w:rPr>
        <w:rFonts w:ascii="Wingdings" w:hAnsi="Wingdings" w:hint="default"/>
      </w:rPr>
    </w:lvl>
    <w:lvl w:ilvl="4" w:tplc="04090003" w:tentative="1">
      <w:start w:val="1"/>
      <w:numFmt w:val="bullet"/>
      <w:lvlText w:val=""/>
      <w:lvlJc w:val="left"/>
      <w:pPr>
        <w:ind w:left="2519" w:hanging="420"/>
      </w:pPr>
      <w:rPr>
        <w:rFonts w:ascii="Wingdings" w:hAnsi="Wingdings" w:hint="default"/>
      </w:rPr>
    </w:lvl>
    <w:lvl w:ilvl="5" w:tplc="04090005" w:tentative="1">
      <w:start w:val="1"/>
      <w:numFmt w:val="bullet"/>
      <w:lvlText w:val=""/>
      <w:lvlJc w:val="left"/>
      <w:pPr>
        <w:ind w:left="2939" w:hanging="420"/>
      </w:pPr>
      <w:rPr>
        <w:rFonts w:ascii="Wingdings" w:hAnsi="Wingdings" w:hint="default"/>
      </w:rPr>
    </w:lvl>
    <w:lvl w:ilvl="6" w:tplc="04090001" w:tentative="1">
      <w:start w:val="1"/>
      <w:numFmt w:val="bullet"/>
      <w:lvlText w:val=""/>
      <w:lvlJc w:val="left"/>
      <w:pPr>
        <w:ind w:left="3359" w:hanging="420"/>
      </w:pPr>
      <w:rPr>
        <w:rFonts w:ascii="Wingdings" w:hAnsi="Wingdings" w:hint="default"/>
      </w:rPr>
    </w:lvl>
    <w:lvl w:ilvl="7" w:tplc="04090003" w:tentative="1">
      <w:start w:val="1"/>
      <w:numFmt w:val="bullet"/>
      <w:lvlText w:val=""/>
      <w:lvlJc w:val="left"/>
      <w:pPr>
        <w:ind w:left="3779" w:hanging="420"/>
      </w:pPr>
      <w:rPr>
        <w:rFonts w:ascii="Wingdings" w:hAnsi="Wingdings" w:hint="default"/>
      </w:rPr>
    </w:lvl>
    <w:lvl w:ilvl="8" w:tplc="04090005" w:tentative="1">
      <w:start w:val="1"/>
      <w:numFmt w:val="bullet"/>
      <w:lvlText w:val=""/>
      <w:lvlJc w:val="left"/>
      <w:pPr>
        <w:ind w:left="4199" w:hanging="420"/>
      </w:pPr>
      <w:rPr>
        <w:rFonts w:ascii="Wingdings" w:hAnsi="Wingdings" w:hint="default"/>
      </w:rPr>
    </w:lvl>
  </w:abstractNum>
  <w:abstractNum w:abstractNumId="6">
    <w:nsid w:val="5166744F"/>
    <w:multiLevelType w:val="hybridMultilevel"/>
    <w:tmpl w:val="94BC65BE"/>
    <w:lvl w:ilvl="0" w:tplc="A5A05558">
      <w:start w:val="1"/>
      <w:numFmt w:val="bullet"/>
      <w:lvlText w:val="•"/>
      <w:lvlJc w:val="left"/>
      <w:pPr>
        <w:tabs>
          <w:tab w:val="num" w:pos="720"/>
        </w:tabs>
        <w:ind w:left="720" w:hanging="360"/>
      </w:pPr>
      <w:rPr>
        <w:rFonts w:ascii="Arial" w:hAnsi="Arial" w:hint="default"/>
      </w:rPr>
    </w:lvl>
    <w:lvl w:ilvl="1" w:tplc="75F25694" w:tentative="1">
      <w:start w:val="1"/>
      <w:numFmt w:val="bullet"/>
      <w:lvlText w:val="•"/>
      <w:lvlJc w:val="left"/>
      <w:pPr>
        <w:tabs>
          <w:tab w:val="num" w:pos="1440"/>
        </w:tabs>
        <w:ind w:left="1440" w:hanging="360"/>
      </w:pPr>
      <w:rPr>
        <w:rFonts w:ascii="Arial" w:hAnsi="Arial" w:hint="default"/>
      </w:rPr>
    </w:lvl>
    <w:lvl w:ilvl="2" w:tplc="EB3636A2" w:tentative="1">
      <w:start w:val="1"/>
      <w:numFmt w:val="bullet"/>
      <w:lvlText w:val="•"/>
      <w:lvlJc w:val="left"/>
      <w:pPr>
        <w:tabs>
          <w:tab w:val="num" w:pos="2160"/>
        </w:tabs>
        <w:ind w:left="2160" w:hanging="360"/>
      </w:pPr>
      <w:rPr>
        <w:rFonts w:ascii="Arial" w:hAnsi="Arial" w:hint="default"/>
      </w:rPr>
    </w:lvl>
    <w:lvl w:ilvl="3" w:tplc="6700F9DC" w:tentative="1">
      <w:start w:val="1"/>
      <w:numFmt w:val="bullet"/>
      <w:lvlText w:val="•"/>
      <w:lvlJc w:val="left"/>
      <w:pPr>
        <w:tabs>
          <w:tab w:val="num" w:pos="2880"/>
        </w:tabs>
        <w:ind w:left="2880" w:hanging="360"/>
      </w:pPr>
      <w:rPr>
        <w:rFonts w:ascii="Arial" w:hAnsi="Arial" w:hint="default"/>
      </w:rPr>
    </w:lvl>
    <w:lvl w:ilvl="4" w:tplc="183AB79A" w:tentative="1">
      <w:start w:val="1"/>
      <w:numFmt w:val="bullet"/>
      <w:lvlText w:val="•"/>
      <w:lvlJc w:val="left"/>
      <w:pPr>
        <w:tabs>
          <w:tab w:val="num" w:pos="3600"/>
        </w:tabs>
        <w:ind w:left="3600" w:hanging="360"/>
      </w:pPr>
      <w:rPr>
        <w:rFonts w:ascii="Arial" w:hAnsi="Arial" w:hint="default"/>
      </w:rPr>
    </w:lvl>
    <w:lvl w:ilvl="5" w:tplc="1FB6DCD2" w:tentative="1">
      <w:start w:val="1"/>
      <w:numFmt w:val="bullet"/>
      <w:lvlText w:val="•"/>
      <w:lvlJc w:val="left"/>
      <w:pPr>
        <w:tabs>
          <w:tab w:val="num" w:pos="4320"/>
        </w:tabs>
        <w:ind w:left="4320" w:hanging="360"/>
      </w:pPr>
      <w:rPr>
        <w:rFonts w:ascii="Arial" w:hAnsi="Arial" w:hint="default"/>
      </w:rPr>
    </w:lvl>
    <w:lvl w:ilvl="6" w:tplc="05828E5E" w:tentative="1">
      <w:start w:val="1"/>
      <w:numFmt w:val="bullet"/>
      <w:lvlText w:val="•"/>
      <w:lvlJc w:val="left"/>
      <w:pPr>
        <w:tabs>
          <w:tab w:val="num" w:pos="5040"/>
        </w:tabs>
        <w:ind w:left="5040" w:hanging="360"/>
      </w:pPr>
      <w:rPr>
        <w:rFonts w:ascii="Arial" w:hAnsi="Arial" w:hint="default"/>
      </w:rPr>
    </w:lvl>
    <w:lvl w:ilvl="7" w:tplc="0FEAD32C" w:tentative="1">
      <w:start w:val="1"/>
      <w:numFmt w:val="bullet"/>
      <w:lvlText w:val="•"/>
      <w:lvlJc w:val="left"/>
      <w:pPr>
        <w:tabs>
          <w:tab w:val="num" w:pos="5760"/>
        </w:tabs>
        <w:ind w:left="5760" w:hanging="360"/>
      </w:pPr>
      <w:rPr>
        <w:rFonts w:ascii="Arial" w:hAnsi="Arial" w:hint="default"/>
      </w:rPr>
    </w:lvl>
    <w:lvl w:ilvl="8" w:tplc="00CE2FEE" w:tentative="1">
      <w:start w:val="1"/>
      <w:numFmt w:val="bullet"/>
      <w:lvlText w:val="•"/>
      <w:lvlJc w:val="left"/>
      <w:pPr>
        <w:tabs>
          <w:tab w:val="num" w:pos="6480"/>
        </w:tabs>
        <w:ind w:left="6480" w:hanging="360"/>
      </w:pPr>
      <w:rPr>
        <w:rFonts w:ascii="Arial" w:hAnsi="Arial" w:hint="default"/>
      </w:rPr>
    </w:lvl>
  </w:abstractNum>
  <w:abstractNum w:abstractNumId="7">
    <w:nsid w:val="525F5CE7"/>
    <w:multiLevelType w:val="hybridMultilevel"/>
    <w:tmpl w:val="C1AA28E4"/>
    <w:lvl w:ilvl="0" w:tplc="1BE47268">
      <w:start w:val="1"/>
      <w:numFmt w:val="bullet"/>
      <w:lvlText w:val="•"/>
      <w:lvlJc w:val="left"/>
      <w:pPr>
        <w:tabs>
          <w:tab w:val="num" w:pos="720"/>
        </w:tabs>
        <w:ind w:left="720" w:hanging="360"/>
      </w:pPr>
      <w:rPr>
        <w:rFonts w:ascii="Arial" w:hAnsi="Arial" w:hint="default"/>
      </w:rPr>
    </w:lvl>
    <w:lvl w:ilvl="1" w:tplc="91EEFABA" w:tentative="1">
      <w:start w:val="1"/>
      <w:numFmt w:val="bullet"/>
      <w:lvlText w:val="•"/>
      <w:lvlJc w:val="left"/>
      <w:pPr>
        <w:tabs>
          <w:tab w:val="num" w:pos="1440"/>
        </w:tabs>
        <w:ind w:left="1440" w:hanging="360"/>
      </w:pPr>
      <w:rPr>
        <w:rFonts w:ascii="Arial" w:hAnsi="Arial" w:hint="default"/>
      </w:rPr>
    </w:lvl>
    <w:lvl w:ilvl="2" w:tplc="32E02838" w:tentative="1">
      <w:start w:val="1"/>
      <w:numFmt w:val="bullet"/>
      <w:lvlText w:val="•"/>
      <w:lvlJc w:val="left"/>
      <w:pPr>
        <w:tabs>
          <w:tab w:val="num" w:pos="2160"/>
        </w:tabs>
        <w:ind w:left="2160" w:hanging="360"/>
      </w:pPr>
      <w:rPr>
        <w:rFonts w:ascii="Arial" w:hAnsi="Arial" w:hint="default"/>
      </w:rPr>
    </w:lvl>
    <w:lvl w:ilvl="3" w:tplc="31D8ABC4" w:tentative="1">
      <w:start w:val="1"/>
      <w:numFmt w:val="bullet"/>
      <w:lvlText w:val="•"/>
      <w:lvlJc w:val="left"/>
      <w:pPr>
        <w:tabs>
          <w:tab w:val="num" w:pos="2880"/>
        </w:tabs>
        <w:ind w:left="2880" w:hanging="360"/>
      </w:pPr>
      <w:rPr>
        <w:rFonts w:ascii="Arial" w:hAnsi="Arial" w:hint="default"/>
      </w:rPr>
    </w:lvl>
    <w:lvl w:ilvl="4" w:tplc="1E52AECC" w:tentative="1">
      <w:start w:val="1"/>
      <w:numFmt w:val="bullet"/>
      <w:lvlText w:val="•"/>
      <w:lvlJc w:val="left"/>
      <w:pPr>
        <w:tabs>
          <w:tab w:val="num" w:pos="3600"/>
        </w:tabs>
        <w:ind w:left="3600" w:hanging="360"/>
      </w:pPr>
      <w:rPr>
        <w:rFonts w:ascii="Arial" w:hAnsi="Arial" w:hint="default"/>
      </w:rPr>
    </w:lvl>
    <w:lvl w:ilvl="5" w:tplc="651C4438" w:tentative="1">
      <w:start w:val="1"/>
      <w:numFmt w:val="bullet"/>
      <w:lvlText w:val="•"/>
      <w:lvlJc w:val="left"/>
      <w:pPr>
        <w:tabs>
          <w:tab w:val="num" w:pos="4320"/>
        </w:tabs>
        <w:ind w:left="4320" w:hanging="360"/>
      </w:pPr>
      <w:rPr>
        <w:rFonts w:ascii="Arial" w:hAnsi="Arial" w:hint="default"/>
      </w:rPr>
    </w:lvl>
    <w:lvl w:ilvl="6" w:tplc="7000378E" w:tentative="1">
      <w:start w:val="1"/>
      <w:numFmt w:val="bullet"/>
      <w:lvlText w:val="•"/>
      <w:lvlJc w:val="left"/>
      <w:pPr>
        <w:tabs>
          <w:tab w:val="num" w:pos="5040"/>
        </w:tabs>
        <w:ind w:left="5040" w:hanging="360"/>
      </w:pPr>
      <w:rPr>
        <w:rFonts w:ascii="Arial" w:hAnsi="Arial" w:hint="default"/>
      </w:rPr>
    </w:lvl>
    <w:lvl w:ilvl="7" w:tplc="8C4CAAFC" w:tentative="1">
      <w:start w:val="1"/>
      <w:numFmt w:val="bullet"/>
      <w:lvlText w:val="•"/>
      <w:lvlJc w:val="left"/>
      <w:pPr>
        <w:tabs>
          <w:tab w:val="num" w:pos="5760"/>
        </w:tabs>
        <w:ind w:left="5760" w:hanging="360"/>
      </w:pPr>
      <w:rPr>
        <w:rFonts w:ascii="Arial" w:hAnsi="Arial" w:hint="default"/>
      </w:rPr>
    </w:lvl>
    <w:lvl w:ilvl="8" w:tplc="31E0D8D6" w:tentative="1">
      <w:start w:val="1"/>
      <w:numFmt w:val="bullet"/>
      <w:lvlText w:val="•"/>
      <w:lvlJc w:val="left"/>
      <w:pPr>
        <w:tabs>
          <w:tab w:val="num" w:pos="6480"/>
        </w:tabs>
        <w:ind w:left="6480" w:hanging="360"/>
      </w:pPr>
      <w:rPr>
        <w:rFonts w:ascii="Arial" w:hAnsi="Arial" w:hint="default"/>
      </w:rPr>
    </w:lvl>
  </w:abstractNum>
  <w:abstractNum w:abstractNumId="8">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9">
    <w:nsid w:val="63F16D80"/>
    <w:multiLevelType w:val="hybridMultilevel"/>
    <w:tmpl w:val="4574C460"/>
    <w:lvl w:ilvl="0" w:tplc="3D3EDCD2">
      <w:start w:val="1"/>
      <w:numFmt w:val="bullet"/>
      <w:pStyle w:val="NotDone"/>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6F92760A"/>
    <w:multiLevelType w:val="hybridMultilevel"/>
    <w:tmpl w:val="46E40B88"/>
    <w:lvl w:ilvl="0" w:tplc="3D3EDCD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72C71936"/>
    <w:multiLevelType w:val="multilevel"/>
    <w:tmpl w:val="6FE07F7C"/>
    <w:lvl w:ilvl="0">
      <w:start w:val="1"/>
      <w:numFmt w:val="decimal"/>
      <w:pStyle w:val="1"/>
      <w:lvlText w:val="%1"/>
      <w:lvlJc w:val="left"/>
      <w:pPr>
        <w:tabs>
          <w:tab w:val="num" w:pos="432"/>
        </w:tabs>
        <w:ind w:left="432" w:hanging="432"/>
      </w:pPr>
      <w:rPr>
        <w:rFonts w:hint="default"/>
        <w:u w:val="none"/>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nsid w:val="74FA765F"/>
    <w:multiLevelType w:val="hybridMultilevel"/>
    <w:tmpl w:val="F70ACD3A"/>
    <w:lvl w:ilvl="0" w:tplc="BADE80EA">
      <w:start w:val="1"/>
      <w:numFmt w:val="bullet"/>
      <w:lvlText w:val="•"/>
      <w:lvlJc w:val="left"/>
      <w:pPr>
        <w:tabs>
          <w:tab w:val="num" w:pos="720"/>
        </w:tabs>
        <w:ind w:left="720" w:hanging="360"/>
      </w:pPr>
      <w:rPr>
        <w:rFonts w:ascii="Arial" w:hAnsi="Arial" w:hint="default"/>
      </w:rPr>
    </w:lvl>
    <w:lvl w:ilvl="1" w:tplc="340C09F8">
      <w:numFmt w:val="bullet"/>
      <w:lvlText w:val="•"/>
      <w:lvlJc w:val="left"/>
      <w:pPr>
        <w:tabs>
          <w:tab w:val="num" w:pos="1440"/>
        </w:tabs>
        <w:ind w:left="1440" w:hanging="360"/>
      </w:pPr>
      <w:rPr>
        <w:rFonts w:ascii="Arial" w:hAnsi="Arial" w:hint="default"/>
      </w:rPr>
    </w:lvl>
    <w:lvl w:ilvl="2" w:tplc="E1702DA0" w:tentative="1">
      <w:start w:val="1"/>
      <w:numFmt w:val="bullet"/>
      <w:lvlText w:val="•"/>
      <w:lvlJc w:val="left"/>
      <w:pPr>
        <w:tabs>
          <w:tab w:val="num" w:pos="2160"/>
        </w:tabs>
        <w:ind w:left="2160" w:hanging="360"/>
      </w:pPr>
      <w:rPr>
        <w:rFonts w:ascii="Arial" w:hAnsi="Arial" w:hint="default"/>
      </w:rPr>
    </w:lvl>
    <w:lvl w:ilvl="3" w:tplc="CE6EE46A" w:tentative="1">
      <w:start w:val="1"/>
      <w:numFmt w:val="bullet"/>
      <w:lvlText w:val="•"/>
      <w:lvlJc w:val="left"/>
      <w:pPr>
        <w:tabs>
          <w:tab w:val="num" w:pos="2880"/>
        </w:tabs>
        <w:ind w:left="2880" w:hanging="360"/>
      </w:pPr>
      <w:rPr>
        <w:rFonts w:ascii="Arial" w:hAnsi="Arial" w:hint="default"/>
      </w:rPr>
    </w:lvl>
    <w:lvl w:ilvl="4" w:tplc="4646598C" w:tentative="1">
      <w:start w:val="1"/>
      <w:numFmt w:val="bullet"/>
      <w:lvlText w:val="•"/>
      <w:lvlJc w:val="left"/>
      <w:pPr>
        <w:tabs>
          <w:tab w:val="num" w:pos="3600"/>
        </w:tabs>
        <w:ind w:left="3600" w:hanging="360"/>
      </w:pPr>
      <w:rPr>
        <w:rFonts w:ascii="Arial" w:hAnsi="Arial" w:hint="default"/>
      </w:rPr>
    </w:lvl>
    <w:lvl w:ilvl="5" w:tplc="A12CB3BE" w:tentative="1">
      <w:start w:val="1"/>
      <w:numFmt w:val="bullet"/>
      <w:lvlText w:val="•"/>
      <w:lvlJc w:val="left"/>
      <w:pPr>
        <w:tabs>
          <w:tab w:val="num" w:pos="4320"/>
        </w:tabs>
        <w:ind w:left="4320" w:hanging="360"/>
      </w:pPr>
      <w:rPr>
        <w:rFonts w:ascii="Arial" w:hAnsi="Arial" w:hint="default"/>
      </w:rPr>
    </w:lvl>
    <w:lvl w:ilvl="6" w:tplc="023651FA" w:tentative="1">
      <w:start w:val="1"/>
      <w:numFmt w:val="bullet"/>
      <w:lvlText w:val="•"/>
      <w:lvlJc w:val="left"/>
      <w:pPr>
        <w:tabs>
          <w:tab w:val="num" w:pos="5040"/>
        </w:tabs>
        <w:ind w:left="5040" w:hanging="360"/>
      </w:pPr>
      <w:rPr>
        <w:rFonts w:ascii="Arial" w:hAnsi="Arial" w:hint="default"/>
      </w:rPr>
    </w:lvl>
    <w:lvl w:ilvl="7" w:tplc="47DEA52A" w:tentative="1">
      <w:start w:val="1"/>
      <w:numFmt w:val="bullet"/>
      <w:lvlText w:val="•"/>
      <w:lvlJc w:val="left"/>
      <w:pPr>
        <w:tabs>
          <w:tab w:val="num" w:pos="5760"/>
        </w:tabs>
        <w:ind w:left="5760" w:hanging="360"/>
      </w:pPr>
      <w:rPr>
        <w:rFonts w:ascii="Arial" w:hAnsi="Arial" w:hint="default"/>
      </w:rPr>
    </w:lvl>
    <w:lvl w:ilvl="8" w:tplc="B0565240" w:tentative="1">
      <w:start w:val="1"/>
      <w:numFmt w:val="bullet"/>
      <w:lvlText w:val="•"/>
      <w:lvlJc w:val="left"/>
      <w:pPr>
        <w:tabs>
          <w:tab w:val="num" w:pos="6480"/>
        </w:tabs>
        <w:ind w:left="6480" w:hanging="360"/>
      </w:pPr>
      <w:rPr>
        <w:rFonts w:ascii="Arial" w:hAnsi="Arial" w:hint="default"/>
      </w:rPr>
    </w:lvl>
  </w:abstractNum>
  <w:abstractNum w:abstractNumId="13">
    <w:nsid w:val="77194F9A"/>
    <w:multiLevelType w:val="hybridMultilevel"/>
    <w:tmpl w:val="FE84D1DE"/>
    <w:lvl w:ilvl="0" w:tplc="ED5C9C1A">
      <w:start w:val="1"/>
      <w:numFmt w:val="bullet"/>
      <w:lvlText w:val="•"/>
      <w:lvlJc w:val="left"/>
      <w:pPr>
        <w:tabs>
          <w:tab w:val="num" w:pos="360"/>
        </w:tabs>
        <w:ind w:left="360" w:hanging="360"/>
      </w:pPr>
      <w:rPr>
        <w:rFonts w:ascii="Arial" w:hAnsi="Arial" w:hint="default"/>
      </w:rPr>
    </w:lvl>
    <w:lvl w:ilvl="1" w:tplc="22266748">
      <w:start w:val="1"/>
      <w:numFmt w:val="bullet"/>
      <w:lvlText w:val="•"/>
      <w:lvlJc w:val="left"/>
      <w:pPr>
        <w:tabs>
          <w:tab w:val="num" w:pos="1080"/>
        </w:tabs>
        <w:ind w:left="1080" w:hanging="360"/>
      </w:pPr>
      <w:rPr>
        <w:rFonts w:ascii="Arial" w:hAnsi="Arial" w:hint="default"/>
      </w:rPr>
    </w:lvl>
    <w:lvl w:ilvl="2" w:tplc="8A463F48" w:tentative="1">
      <w:start w:val="1"/>
      <w:numFmt w:val="bullet"/>
      <w:lvlText w:val="•"/>
      <w:lvlJc w:val="left"/>
      <w:pPr>
        <w:tabs>
          <w:tab w:val="num" w:pos="1800"/>
        </w:tabs>
        <w:ind w:left="1800" w:hanging="360"/>
      </w:pPr>
      <w:rPr>
        <w:rFonts w:ascii="Arial" w:hAnsi="Arial" w:hint="default"/>
      </w:rPr>
    </w:lvl>
    <w:lvl w:ilvl="3" w:tplc="1F4ABB4E" w:tentative="1">
      <w:start w:val="1"/>
      <w:numFmt w:val="bullet"/>
      <w:lvlText w:val="•"/>
      <w:lvlJc w:val="left"/>
      <w:pPr>
        <w:tabs>
          <w:tab w:val="num" w:pos="2520"/>
        </w:tabs>
        <w:ind w:left="2520" w:hanging="360"/>
      </w:pPr>
      <w:rPr>
        <w:rFonts w:ascii="Arial" w:hAnsi="Arial" w:hint="default"/>
      </w:rPr>
    </w:lvl>
    <w:lvl w:ilvl="4" w:tplc="4F70CC96" w:tentative="1">
      <w:start w:val="1"/>
      <w:numFmt w:val="bullet"/>
      <w:lvlText w:val="•"/>
      <w:lvlJc w:val="left"/>
      <w:pPr>
        <w:tabs>
          <w:tab w:val="num" w:pos="3240"/>
        </w:tabs>
        <w:ind w:left="3240" w:hanging="360"/>
      </w:pPr>
      <w:rPr>
        <w:rFonts w:ascii="Arial" w:hAnsi="Arial" w:hint="default"/>
      </w:rPr>
    </w:lvl>
    <w:lvl w:ilvl="5" w:tplc="224C1216" w:tentative="1">
      <w:start w:val="1"/>
      <w:numFmt w:val="bullet"/>
      <w:lvlText w:val="•"/>
      <w:lvlJc w:val="left"/>
      <w:pPr>
        <w:tabs>
          <w:tab w:val="num" w:pos="3960"/>
        </w:tabs>
        <w:ind w:left="3960" w:hanging="360"/>
      </w:pPr>
      <w:rPr>
        <w:rFonts w:ascii="Arial" w:hAnsi="Arial" w:hint="default"/>
      </w:rPr>
    </w:lvl>
    <w:lvl w:ilvl="6" w:tplc="4676B33E" w:tentative="1">
      <w:start w:val="1"/>
      <w:numFmt w:val="bullet"/>
      <w:lvlText w:val="•"/>
      <w:lvlJc w:val="left"/>
      <w:pPr>
        <w:tabs>
          <w:tab w:val="num" w:pos="4680"/>
        </w:tabs>
        <w:ind w:left="4680" w:hanging="360"/>
      </w:pPr>
      <w:rPr>
        <w:rFonts w:ascii="Arial" w:hAnsi="Arial" w:hint="default"/>
      </w:rPr>
    </w:lvl>
    <w:lvl w:ilvl="7" w:tplc="EA486826" w:tentative="1">
      <w:start w:val="1"/>
      <w:numFmt w:val="bullet"/>
      <w:lvlText w:val="•"/>
      <w:lvlJc w:val="left"/>
      <w:pPr>
        <w:tabs>
          <w:tab w:val="num" w:pos="5400"/>
        </w:tabs>
        <w:ind w:left="5400" w:hanging="360"/>
      </w:pPr>
      <w:rPr>
        <w:rFonts w:ascii="Arial" w:hAnsi="Arial" w:hint="default"/>
      </w:rPr>
    </w:lvl>
    <w:lvl w:ilvl="8" w:tplc="F8EC2B90" w:tentative="1">
      <w:start w:val="1"/>
      <w:numFmt w:val="bullet"/>
      <w:lvlText w:val="•"/>
      <w:lvlJc w:val="left"/>
      <w:pPr>
        <w:tabs>
          <w:tab w:val="num" w:pos="6120"/>
        </w:tabs>
        <w:ind w:left="6120" w:hanging="360"/>
      </w:pPr>
      <w:rPr>
        <w:rFonts w:ascii="Arial" w:hAnsi="Arial" w:hint="default"/>
      </w:rPr>
    </w:lvl>
  </w:abstractNum>
  <w:num w:numId="1">
    <w:abstractNumId w:val="11"/>
  </w:num>
  <w:num w:numId="2">
    <w:abstractNumId w:val="8"/>
  </w:num>
  <w:num w:numId="3">
    <w:abstractNumId w:val="9"/>
  </w:num>
  <w:num w:numId="4">
    <w:abstractNumId w:val="2"/>
  </w:num>
  <w:num w:numId="5">
    <w:abstractNumId w:val="10"/>
  </w:num>
  <w:num w:numId="6">
    <w:abstractNumId w:val="0"/>
  </w:num>
  <w:num w:numId="7">
    <w:abstractNumId w:val="6"/>
  </w:num>
  <w:num w:numId="8">
    <w:abstractNumId w:val="3"/>
  </w:num>
  <w:num w:numId="9">
    <w:abstractNumId w:val="7"/>
  </w:num>
  <w:num w:numId="10">
    <w:abstractNumId w:val="4"/>
  </w:num>
  <w:num w:numId="11">
    <w:abstractNumId w:val="1"/>
  </w:num>
  <w:num w:numId="12">
    <w:abstractNumId w:val="12"/>
  </w:num>
  <w:num w:numId="13">
    <w:abstractNumId w:val="5"/>
  </w:num>
  <w:num w:numId="14">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5B6C"/>
    <w:rsid w:val="00003A81"/>
    <w:rsid w:val="00004D31"/>
    <w:rsid w:val="00005C2C"/>
    <w:rsid w:val="00005D97"/>
    <w:rsid w:val="000064C0"/>
    <w:rsid w:val="00006CA9"/>
    <w:rsid w:val="000073E6"/>
    <w:rsid w:val="000121EB"/>
    <w:rsid w:val="00016E39"/>
    <w:rsid w:val="000174F6"/>
    <w:rsid w:val="000179CB"/>
    <w:rsid w:val="0002045D"/>
    <w:rsid w:val="00024C13"/>
    <w:rsid w:val="00033FAF"/>
    <w:rsid w:val="000379BF"/>
    <w:rsid w:val="00041E73"/>
    <w:rsid w:val="00046B80"/>
    <w:rsid w:val="000535DF"/>
    <w:rsid w:val="0005534C"/>
    <w:rsid w:val="00057E18"/>
    <w:rsid w:val="000619A0"/>
    <w:rsid w:val="0006367E"/>
    <w:rsid w:val="00065AA4"/>
    <w:rsid w:val="00070DA2"/>
    <w:rsid w:val="000730DD"/>
    <w:rsid w:val="00074098"/>
    <w:rsid w:val="00076F77"/>
    <w:rsid w:val="00082247"/>
    <w:rsid w:val="000866C0"/>
    <w:rsid w:val="00090455"/>
    <w:rsid w:val="0009708C"/>
    <w:rsid w:val="000A04A8"/>
    <w:rsid w:val="000A1D89"/>
    <w:rsid w:val="000A2854"/>
    <w:rsid w:val="000A7857"/>
    <w:rsid w:val="000A7BA8"/>
    <w:rsid w:val="000B241D"/>
    <w:rsid w:val="000C49AF"/>
    <w:rsid w:val="000C4F74"/>
    <w:rsid w:val="000C5F03"/>
    <w:rsid w:val="000D2B9C"/>
    <w:rsid w:val="000D5984"/>
    <w:rsid w:val="000E3F12"/>
    <w:rsid w:val="000F1412"/>
    <w:rsid w:val="000F2AC2"/>
    <w:rsid w:val="000F63CC"/>
    <w:rsid w:val="00102AB7"/>
    <w:rsid w:val="00102D01"/>
    <w:rsid w:val="00104E1B"/>
    <w:rsid w:val="00107FAF"/>
    <w:rsid w:val="00121B54"/>
    <w:rsid w:val="00121F6B"/>
    <w:rsid w:val="00122E72"/>
    <w:rsid w:val="001271DD"/>
    <w:rsid w:val="00127747"/>
    <w:rsid w:val="00133368"/>
    <w:rsid w:val="0013790A"/>
    <w:rsid w:val="00140889"/>
    <w:rsid w:val="00140A94"/>
    <w:rsid w:val="00142037"/>
    <w:rsid w:val="00143BAC"/>
    <w:rsid w:val="001441EF"/>
    <w:rsid w:val="00150370"/>
    <w:rsid w:val="00153CCC"/>
    <w:rsid w:val="0016467C"/>
    <w:rsid w:val="00167742"/>
    <w:rsid w:val="00171ED0"/>
    <w:rsid w:val="001739A2"/>
    <w:rsid w:val="00173E54"/>
    <w:rsid w:val="00176BA8"/>
    <w:rsid w:val="00177A6D"/>
    <w:rsid w:val="001874BE"/>
    <w:rsid w:val="00193583"/>
    <w:rsid w:val="00194700"/>
    <w:rsid w:val="001951C2"/>
    <w:rsid w:val="0019537D"/>
    <w:rsid w:val="001A4EB2"/>
    <w:rsid w:val="001A54D7"/>
    <w:rsid w:val="001B2288"/>
    <w:rsid w:val="001B3D44"/>
    <w:rsid w:val="001B457B"/>
    <w:rsid w:val="001C3F5D"/>
    <w:rsid w:val="001C46BE"/>
    <w:rsid w:val="001C4A73"/>
    <w:rsid w:val="001C4B32"/>
    <w:rsid w:val="001C5E78"/>
    <w:rsid w:val="001D10BD"/>
    <w:rsid w:val="001D13DE"/>
    <w:rsid w:val="001D1615"/>
    <w:rsid w:val="001D382B"/>
    <w:rsid w:val="001D47F5"/>
    <w:rsid w:val="001E2DA7"/>
    <w:rsid w:val="001E4C6D"/>
    <w:rsid w:val="001E6DCC"/>
    <w:rsid w:val="001F3806"/>
    <w:rsid w:val="001F54A7"/>
    <w:rsid w:val="0020424A"/>
    <w:rsid w:val="00205EA3"/>
    <w:rsid w:val="00210664"/>
    <w:rsid w:val="00212809"/>
    <w:rsid w:val="00213CA6"/>
    <w:rsid w:val="00215A49"/>
    <w:rsid w:val="00217F32"/>
    <w:rsid w:val="00220EAB"/>
    <w:rsid w:val="00222E51"/>
    <w:rsid w:val="00223E0F"/>
    <w:rsid w:val="00227092"/>
    <w:rsid w:val="00230698"/>
    <w:rsid w:val="00244708"/>
    <w:rsid w:val="00246172"/>
    <w:rsid w:val="00250EB6"/>
    <w:rsid w:val="002538B5"/>
    <w:rsid w:val="00263F86"/>
    <w:rsid w:val="002666F7"/>
    <w:rsid w:val="00267363"/>
    <w:rsid w:val="00271B29"/>
    <w:rsid w:val="00271E81"/>
    <w:rsid w:val="002736E6"/>
    <w:rsid w:val="00274F45"/>
    <w:rsid w:val="00275D94"/>
    <w:rsid w:val="002849E2"/>
    <w:rsid w:val="002966C3"/>
    <w:rsid w:val="002976D9"/>
    <w:rsid w:val="00297C09"/>
    <w:rsid w:val="002A2345"/>
    <w:rsid w:val="002A3650"/>
    <w:rsid w:val="002A3C34"/>
    <w:rsid w:val="002B55D7"/>
    <w:rsid w:val="002B57A4"/>
    <w:rsid w:val="002B5C69"/>
    <w:rsid w:val="002C5BE5"/>
    <w:rsid w:val="002D0C88"/>
    <w:rsid w:val="002D20DD"/>
    <w:rsid w:val="002E00B4"/>
    <w:rsid w:val="002E15EA"/>
    <w:rsid w:val="002E6400"/>
    <w:rsid w:val="002E7751"/>
    <w:rsid w:val="002E7CD2"/>
    <w:rsid w:val="002F2437"/>
    <w:rsid w:val="002F293B"/>
    <w:rsid w:val="002F4BFA"/>
    <w:rsid w:val="002F628E"/>
    <w:rsid w:val="002F7A1E"/>
    <w:rsid w:val="00307606"/>
    <w:rsid w:val="00307D90"/>
    <w:rsid w:val="00310A16"/>
    <w:rsid w:val="00310B4B"/>
    <w:rsid w:val="00310EE7"/>
    <w:rsid w:val="00315BD9"/>
    <w:rsid w:val="00321DE5"/>
    <w:rsid w:val="00324DBC"/>
    <w:rsid w:val="00324F86"/>
    <w:rsid w:val="003335FC"/>
    <w:rsid w:val="00333C89"/>
    <w:rsid w:val="0033480F"/>
    <w:rsid w:val="00342B37"/>
    <w:rsid w:val="00344826"/>
    <w:rsid w:val="00346CA3"/>
    <w:rsid w:val="003473D2"/>
    <w:rsid w:val="003572FB"/>
    <w:rsid w:val="00363D22"/>
    <w:rsid w:val="00366FD6"/>
    <w:rsid w:val="00367C4A"/>
    <w:rsid w:val="003721A6"/>
    <w:rsid w:val="00387F9A"/>
    <w:rsid w:val="00390D75"/>
    <w:rsid w:val="00395CBE"/>
    <w:rsid w:val="003968B3"/>
    <w:rsid w:val="00397F16"/>
    <w:rsid w:val="003A35F7"/>
    <w:rsid w:val="003A67FD"/>
    <w:rsid w:val="003B0152"/>
    <w:rsid w:val="003B4BFA"/>
    <w:rsid w:val="003B5625"/>
    <w:rsid w:val="003B5B85"/>
    <w:rsid w:val="003C1EB1"/>
    <w:rsid w:val="003C44FF"/>
    <w:rsid w:val="003C53D0"/>
    <w:rsid w:val="003C7272"/>
    <w:rsid w:val="003C7471"/>
    <w:rsid w:val="003C7694"/>
    <w:rsid w:val="003D4933"/>
    <w:rsid w:val="003E085F"/>
    <w:rsid w:val="003E1F30"/>
    <w:rsid w:val="003E363A"/>
    <w:rsid w:val="003F1EDF"/>
    <w:rsid w:val="003F263C"/>
    <w:rsid w:val="0040251D"/>
    <w:rsid w:val="00405C0D"/>
    <w:rsid w:val="004104EB"/>
    <w:rsid w:val="00412AF2"/>
    <w:rsid w:val="00413808"/>
    <w:rsid w:val="0041388B"/>
    <w:rsid w:val="004144C6"/>
    <w:rsid w:val="00421B32"/>
    <w:rsid w:val="004263E8"/>
    <w:rsid w:val="00427019"/>
    <w:rsid w:val="0043043F"/>
    <w:rsid w:val="00431465"/>
    <w:rsid w:val="00433F82"/>
    <w:rsid w:val="004417A0"/>
    <w:rsid w:val="004421DA"/>
    <w:rsid w:val="004445B6"/>
    <w:rsid w:val="00446E68"/>
    <w:rsid w:val="0044783D"/>
    <w:rsid w:val="00452890"/>
    <w:rsid w:val="0046037B"/>
    <w:rsid w:val="004611F4"/>
    <w:rsid w:val="004612A4"/>
    <w:rsid w:val="00465C3E"/>
    <w:rsid w:val="004778F3"/>
    <w:rsid w:val="00486B6D"/>
    <w:rsid w:val="00493003"/>
    <w:rsid w:val="00493832"/>
    <w:rsid w:val="00495686"/>
    <w:rsid w:val="004A5E47"/>
    <w:rsid w:val="004B1C7D"/>
    <w:rsid w:val="004B3298"/>
    <w:rsid w:val="004B5B02"/>
    <w:rsid w:val="004B6B8C"/>
    <w:rsid w:val="004C1F83"/>
    <w:rsid w:val="004C5323"/>
    <w:rsid w:val="004D54AC"/>
    <w:rsid w:val="004E2352"/>
    <w:rsid w:val="004E46D2"/>
    <w:rsid w:val="004F4DFB"/>
    <w:rsid w:val="00503F32"/>
    <w:rsid w:val="0050639F"/>
    <w:rsid w:val="00512D2A"/>
    <w:rsid w:val="00515874"/>
    <w:rsid w:val="0051715C"/>
    <w:rsid w:val="005210C1"/>
    <w:rsid w:val="00523A35"/>
    <w:rsid w:val="00530F14"/>
    <w:rsid w:val="00532FED"/>
    <w:rsid w:val="00540900"/>
    <w:rsid w:val="0054323B"/>
    <w:rsid w:val="0055121E"/>
    <w:rsid w:val="005515ED"/>
    <w:rsid w:val="00552DFD"/>
    <w:rsid w:val="00554D85"/>
    <w:rsid w:val="00555605"/>
    <w:rsid w:val="0056739F"/>
    <w:rsid w:val="00567A05"/>
    <w:rsid w:val="005708B5"/>
    <w:rsid w:val="0057427F"/>
    <w:rsid w:val="005778AB"/>
    <w:rsid w:val="0058086B"/>
    <w:rsid w:val="005903CE"/>
    <w:rsid w:val="0059350E"/>
    <w:rsid w:val="00593F1D"/>
    <w:rsid w:val="005A3702"/>
    <w:rsid w:val="005B31EF"/>
    <w:rsid w:val="005B58E1"/>
    <w:rsid w:val="005B73D1"/>
    <w:rsid w:val="005B7D92"/>
    <w:rsid w:val="005C157A"/>
    <w:rsid w:val="005C344E"/>
    <w:rsid w:val="005D3BA2"/>
    <w:rsid w:val="005D78FB"/>
    <w:rsid w:val="005E4A94"/>
    <w:rsid w:val="005F0E42"/>
    <w:rsid w:val="005F2F79"/>
    <w:rsid w:val="005F321C"/>
    <w:rsid w:val="005F6EAB"/>
    <w:rsid w:val="0060033B"/>
    <w:rsid w:val="00602A13"/>
    <w:rsid w:val="00604269"/>
    <w:rsid w:val="006077BE"/>
    <w:rsid w:val="0061379B"/>
    <w:rsid w:val="00613F12"/>
    <w:rsid w:val="00616957"/>
    <w:rsid w:val="00617A9E"/>
    <w:rsid w:val="006227D2"/>
    <w:rsid w:val="006230D0"/>
    <w:rsid w:val="006251BB"/>
    <w:rsid w:val="006267C5"/>
    <w:rsid w:val="006279FF"/>
    <w:rsid w:val="0063050F"/>
    <w:rsid w:val="006375A8"/>
    <w:rsid w:val="006402B6"/>
    <w:rsid w:val="006435C6"/>
    <w:rsid w:val="00644067"/>
    <w:rsid w:val="00652124"/>
    <w:rsid w:val="0065254D"/>
    <w:rsid w:val="00653294"/>
    <w:rsid w:val="00653F40"/>
    <w:rsid w:val="00654997"/>
    <w:rsid w:val="00656E33"/>
    <w:rsid w:val="00661EE8"/>
    <w:rsid w:val="00663B78"/>
    <w:rsid w:val="00665E57"/>
    <w:rsid w:val="00666A35"/>
    <w:rsid w:val="006677F9"/>
    <w:rsid w:val="00670F61"/>
    <w:rsid w:val="00673457"/>
    <w:rsid w:val="006745C0"/>
    <w:rsid w:val="00677EA7"/>
    <w:rsid w:val="00693657"/>
    <w:rsid w:val="006A53AC"/>
    <w:rsid w:val="006C4CBB"/>
    <w:rsid w:val="006C5FF2"/>
    <w:rsid w:val="006D4FC0"/>
    <w:rsid w:val="006D616B"/>
    <w:rsid w:val="006E6804"/>
    <w:rsid w:val="006E6CEE"/>
    <w:rsid w:val="007038E2"/>
    <w:rsid w:val="00705EE9"/>
    <w:rsid w:val="0071146D"/>
    <w:rsid w:val="007115C3"/>
    <w:rsid w:val="00713E7D"/>
    <w:rsid w:val="00714DB1"/>
    <w:rsid w:val="0071670A"/>
    <w:rsid w:val="00720B8E"/>
    <w:rsid w:val="0073029A"/>
    <w:rsid w:val="00730824"/>
    <w:rsid w:val="00736DBC"/>
    <w:rsid w:val="0074594D"/>
    <w:rsid w:val="00747E8E"/>
    <w:rsid w:val="0075135D"/>
    <w:rsid w:val="007530F9"/>
    <w:rsid w:val="007611D0"/>
    <w:rsid w:val="007639B5"/>
    <w:rsid w:val="00764366"/>
    <w:rsid w:val="00765414"/>
    <w:rsid w:val="00766CD6"/>
    <w:rsid w:val="007725CC"/>
    <w:rsid w:val="00776447"/>
    <w:rsid w:val="0077692A"/>
    <w:rsid w:val="00777B2A"/>
    <w:rsid w:val="0078385C"/>
    <w:rsid w:val="007913C4"/>
    <w:rsid w:val="007A1847"/>
    <w:rsid w:val="007A35D4"/>
    <w:rsid w:val="007A4C71"/>
    <w:rsid w:val="007A5D24"/>
    <w:rsid w:val="007B0554"/>
    <w:rsid w:val="007B0982"/>
    <w:rsid w:val="007B2B4D"/>
    <w:rsid w:val="007B6993"/>
    <w:rsid w:val="007B7FBE"/>
    <w:rsid w:val="007D59E6"/>
    <w:rsid w:val="007D5BC9"/>
    <w:rsid w:val="007D6C5F"/>
    <w:rsid w:val="007E099B"/>
    <w:rsid w:val="007E1ECA"/>
    <w:rsid w:val="007E709B"/>
    <w:rsid w:val="007F0602"/>
    <w:rsid w:val="007F068C"/>
    <w:rsid w:val="007F28E4"/>
    <w:rsid w:val="008014C8"/>
    <w:rsid w:val="00802477"/>
    <w:rsid w:val="00802937"/>
    <w:rsid w:val="00814CE7"/>
    <w:rsid w:val="00816899"/>
    <w:rsid w:val="008169DA"/>
    <w:rsid w:val="00820DD8"/>
    <w:rsid w:val="008210AA"/>
    <w:rsid w:val="0082635D"/>
    <w:rsid w:val="00830188"/>
    <w:rsid w:val="0083324C"/>
    <w:rsid w:val="00835AA8"/>
    <w:rsid w:val="00844916"/>
    <w:rsid w:val="00850F20"/>
    <w:rsid w:val="00853948"/>
    <w:rsid w:val="00856FC8"/>
    <w:rsid w:val="00863081"/>
    <w:rsid w:val="00875434"/>
    <w:rsid w:val="0088012A"/>
    <w:rsid w:val="008801F3"/>
    <w:rsid w:val="00881804"/>
    <w:rsid w:val="008834F1"/>
    <w:rsid w:val="00883AD8"/>
    <w:rsid w:val="00883ADA"/>
    <w:rsid w:val="00885681"/>
    <w:rsid w:val="008869F2"/>
    <w:rsid w:val="008A42C0"/>
    <w:rsid w:val="008A5324"/>
    <w:rsid w:val="008A6040"/>
    <w:rsid w:val="008B228F"/>
    <w:rsid w:val="008B2FE7"/>
    <w:rsid w:val="008B4230"/>
    <w:rsid w:val="008B42D8"/>
    <w:rsid w:val="008B6CC9"/>
    <w:rsid w:val="008C205C"/>
    <w:rsid w:val="008C2F12"/>
    <w:rsid w:val="008C370F"/>
    <w:rsid w:val="008C7EE4"/>
    <w:rsid w:val="008D6525"/>
    <w:rsid w:val="008E10D4"/>
    <w:rsid w:val="008E49C8"/>
    <w:rsid w:val="008F3699"/>
    <w:rsid w:val="008F5BBF"/>
    <w:rsid w:val="0090170E"/>
    <w:rsid w:val="00902A20"/>
    <w:rsid w:val="009044B7"/>
    <w:rsid w:val="00912020"/>
    <w:rsid w:val="00915790"/>
    <w:rsid w:val="00922DBF"/>
    <w:rsid w:val="0092764B"/>
    <w:rsid w:val="009311CF"/>
    <w:rsid w:val="00931D17"/>
    <w:rsid w:val="0093421D"/>
    <w:rsid w:val="00934AD1"/>
    <w:rsid w:val="00942079"/>
    <w:rsid w:val="00942346"/>
    <w:rsid w:val="00946D40"/>
    <w:rsid w:val="00946DE8"/>
    <w:rsid w:val="00947562"/>
    <w:rsid w:val="00951848"/>
    <w:rsid w:val="00956C5E"/>
    <w:rsid w:val="0096328A"/>
    <w:rsid w:val="00963F40"/>
    <w:rsid w:val="00963FFA"/>
    <w:rsid w:val="00967D89"/>
    <w:rsid w:val="009750DF"/>
    <w:rsid w:val="00976F10"/>
    <w:rsid w:val="009778F5"/>
    <w:rsid w:val="00977B31"/>
    <w:rsid w:val="009813F1"/>
    <w:rsid w:val="00982116"/>
    <w:rsid w:val="0099168F"/>
    <w:rsid w:val="00995013"/>
    <w:rsid w:val="00995595"/>
    <w:rsid w:val="00995B6C"/>
    <w:rsid w:val="009A050B"/>
    <w:rsid w:val="009A09C3"/>
    <w:rsid w:val="009A0C20"/>
    <w:rsid w:val="009A6F3C"/>
    <w:rsid w:val="009A7527"/>
    <w:rsid w:val="009A79A5"/>
    <w:rsid w:val="009B1F85"/>
    <w:rsid w:val="009B6741"/>
    <w:rsid w:val="009B7F4C"/>
    <w:rsid w:val="009C26C0"/>
    <w:rsid w:val="009C3240"/>
    <w:rsid w:val="009C3DAE"/>
    <w:rsid w:val="009C7B8E"/>
    <w:rsid w:val="009D1523"/>
    <w:rsid w:val="009D1B18"/>
    <w:rsid w:val="009D2B47"/>
    <w:rsid w:val="009D6A08"/>
    <w:rsid w:val="009E2EFD"/>
    <w:rsid w:val="009E3DC7"/>
    <w:rsid w:val="009F2169"/>
    <w:rsid w:val="009F2AD2"/>
    <w:rsid w:val="00A06021"/>
    <w:rsid w:val="00A125E3"/>
    <w:rsid w:val="00A14747"/>
    <w:rsid w:val="00A25A50"/>
    <w:rsid w:val="00A32D9B"/>
    <w:rsid w:val="00A37C12"/>
    <w:rsid w:val="00A44791"/>
    <w:rsid w:val="00A458D0"/>
    <w:rsid w:val="00A54045"/>
    <w:rsid w:val="00A65771"/>
    <w:rsid w:val="00A735CA"/>
    <w:rsid w:val="00A90EB4"/>
    <w:rsid w:val="00A94B8F"/>
    <w:rsid w:val="00AA3E28"/>
    <w:rsid w:val="00AB218C"/>
    <w:rsid w:val="00AB346B"/>
    <w:rsid w:val="00AB4AF7"/>
    <w:rsid w:val="00AB5F90"/>
    <w:rsid w:val="00AC4887"/>
    <w:rsid w:val="00AD216F"/>
    <w:rsid w:val="00AD2FC0"/>
    <w:rsid w:val="00AD5C57"/>
    <w:rsid w:val="00AE5562"/>
    <w:rsid w:val="00AE5B41"/>
    <w:rsid w:val="00AE61BD"/>
    <w:rsid w:val="00AE759A"/>
    <w:rsid w:val="00AF30B8"/>
    <w:rsid w:val="00AF37DF"/>
    <w:rsid w:val="00AF4307"/>
    <w:rsid w:val="00B05C1C"/>
    <w:rsid w:val="00B07CE8"/>
    <w:rsid w:val="00B11CEA"/>
    <w:rsid w:val="00B15021"/>
    <w:rsid w:val="00B150AD"/>
    <w:rsid w:val="00B16175"/>
    <w:rsid w:val="00B17FD9"/>
    <w:rsid w:val="00B22B21"/>
    <w:rsid w:val="00B22FBE"/>
    <w:rsid w:val="00B23661"/>
    <w:rsid w:val="00B23B63"/>
    <w:rsid w:val="00B304EA"/>
    <w:rsid w:val="00B30C18"/>
    <w:rsid w:val="00B316B4"/>
    <w:rsid w:val="00B31A5C"/>
    <w:rsid w:val="00B32F47"/>
    <w:rsid w:val="00B515E2"/>
    <w:rsid w:val="00B53ACE"/>
    <w:rsid w:val="00B54B62"/>
    <w:rsid w:val="00B574B3"/>
    <w:rsid w:val="00B57ECB"/>
    <w:rsid w:val="00B6250C"/>
    <w:rsid w:val="00B63A85"/>
    <w:rsid w:val="00B66C12"/>
    <w:rsid w:val="00B725DE"/>
    <w:rsid w:val="00B75A4B"/>
    <w:rsid w:val="00B76621"/>
    <w:rsid w:val="00B806D3"/>
    <w:rsid w:val="00B81BE7"/>
    <w:rsid w:val="00B820F2"/>
    <w:rsid w:val="00B82E47"/>
    <w:rsid w:val="00B85EE9"/>
    <w:rsid w:val="00B937CA"/>
    <w:rsid w:val="00BA173C"/>
    <w:rsid w:val="00BA4390"/>
    <w:rsid w:val="00BA4A50"/>
    <w:rsid w:val="00BA7932"/>
    <w:rsid w:val="00BB073C"/>
    <w:rsid w:val="00BB5375"/>
    <w:rsid w:val="00BC0256"/>
    <w:rsid w:val="00BC15D9"/>
    <w:rsid w:val="00BD4D14"/>
    <w:rsid w:val="00BD74E1"/>
    <w:rsid w:val="00BD7E1E"/>
    <w:rsid w:val="00BE0557"/>
    <w:rsid w:val="00BE3D3E"/>
    <w:rsid w:val="00BE43F3"/>
    <w:rsid w:val="00BE6E0F"/>
    <w:rsid w:val="00BE7C6E"/>
    <w:rsid w:val="00BF1ADE"/>
    <w:rsid w:val="00BF3C38"/>
    <w:rsid w:val="00BF5411"/>
    <w:rsid w:val="00BF6FA8"/>
    <w:rsid w:val="00C07352"/>
    <w:rsid w:val="00C13D5E"/>
    <w:rsid w:val="00C13EC6"/>
    <w:rsid w:val="00C218D1"/>
    <w:rsid w:val="00C26112"/>
    <w:rsid w:val="00C271C2"/>
    <w:rsid w:val="00C3484F"/>
    <w:rsid w:val="00C41637"/>
    <w:rsid w:val="00C41D59"/>
    <w:rsid w:val="00C43318"/>
    <w:rsid w:val="00C44534"/>
    <w:rsid w:val="00C50251"/>
    <w:rsid w:val="00C66467"/>
    <w:rsid w:val="00C737B8"/>
    <w:rsid w:val="00C800BB"/>
    <w:rsid w:val="00C81700"/>
    <w:rsid w:val="00C81878"/>
    <w:rsid w:val="00C821AC"/>
    <w:rsid w:val="00C85D76"/>
    <w:rsid w:val="00C9119F"/>
    <w:rsid w:val="00C93964"/>
    <w:rsid w:val="00C94FC8"/>
    <w:rsid w:val="00C9545D"/>
    <w:rsid w:val="00C9594E"/>
    <w:rsid w:val="00C96A60"/>
    <w:rsid w:val="00CA2DE3"/>
    <w:rsid w:val="00CA460D"/>
    <w:rsid w:val="00CB06B1"/>
    <w:rsid w:val="00CB141E"/>
    <w:rsid w:val="00CB4933"/>
    <w:rsid w:val="00CC1142"/>
    <w:rsid w:val="00CC54CB"/>
    <w:rsid w:val="00CD43FA"/>
    <w:rsid w:val="00CD4956"/>
    <w:rsid w:val="00CD4DAC"/>
    <w:rsid w:val="00CD5A57"/>
    <w:rsid w:val="00CD6C51"/>
    <w:rsid w:val="00CD7B41"/>
    <w:rsid w:val="00CE59CC"/>
    <w:rsid w:val="00CE607D"/>
    <w:rsid w:val="00CE655C"/>
    <w:rsid w:val="00CF3958"/>
    <w:rsid w:val="00CF6795"/>
    <w:rsid w:val="00CF79EA"/>
    <w:rsid w:val="00D027D7"/>
    <w:rsid w:val="00D03D2A"/>
    <w:rsid w:val="00D05060"/>
    <w:rsid w:val="00D052DD"/>
    <w:rsid w:val="00D07F02"/>
    <w:rsid w:val="00D127AD"/>
    <w:rsid w:val="00D13621"/>
    <w:rsid w:val="00D1509D"/>
    <w:rsid w:val="00D17F4F"/>
    <w:rsid w:val="00D20AD2"/>
    <w:rsid w:val="00D27295"/>
    <w:rsid w:val="00D31505"/>
    <w:rsid w:val="00D42733"/>
    <w:rsid w:val="00D42D75"/>
    <w:rsid w:val="00D4675B"/>
    <w:rsid w:val="00D472FE"/>
    <w:rsid w:val="00D623F4"/>
    <w:rsid w:val="00D63290"/>
    <w:rsid w:val="00D747D8"/>
    <w:rsid w:val="00D82C0A"/>
    <w:rsid w:val="00D849D3"/>
    <w:rsid w:val="00D8502E"/>
    <w:rsid w:val="00D9264E"/>
    <w:rsid w:val="00D92FE0"/>
    <w:rsid w:val="00D92FE1"/>
    <w:rsid w:val="00D94194"/>
    <w:rsid w:val="00D96EA9"/>
    <w:rsid w:val="00D977C4"/>
    <w:rsid w:val="00DA0A47"/>
    <w:rsid w:val="00DA32C7"/>
    <w:rsid w:val="00DA6A4D"/>
    <w:rsid w:val="00DA78B4"/>
    <w:rsid w:val="00DA7D00"/>
    <w:rsid w:val="00DB0DAD"/>
    <w:rsid w:val="00DB1908"/>
    <w:rsid w:val="00DC1DB4"/>
    <w:rsid w:val="00DC59F8"/>
    <w:rsid w:val="00DC774A"/>
    <w:rsid w:val="00DD0349"/>
    <w:rsid w:val="00DD123B"/>
    <w:rsid w:val="00DD1C28"/>
    <w:rsid w:val="00DD6816"/>
    <w:rsid w:val="00DE0F12"/>
    <w:rsid w:val="00DE16DB"/>
    <w:rsid w:val="00DE5F1C"/>
    <w:rsid w:val="00DE67FE"/>
    <w:rsid w:val="00DF52D9"/>
    <w:rsid w:val="00DF58E9"/>
    <w:rsid w:val="00DF5C89"/>
    <w:rsid w:val="00E05205"/>
    <w:rsid w:val="00E0796E"/>
    <w:rsid w:val="00E16084"/>
    <w:rsid w:val="00E2231C"/>
    <w:rsid w:val="00E27AEE"/>
    <w:rsid w:val="00E27F2C"/>
    <w:rsid w:val="00E33B70"/>
    <w:rsid w:val="00E373AB"/>
    <w:rsid w:val="00E3752B"/>
    <w:rsid w:val="00E46BE5"/>
    <w:rsid w:val="00E501C1"/>
    <w:rsid w:val="00E527F7"/>
    <w:rsid w:val="00E54818"/>
    <w:rsid w:val="00E60E72"/>
    <w:rsid w:val="00E6426E"/>
    <w:rsid w:val="00E670FD"/>
    <w:rsid w:val="00E72B89"/>
    <w:rsid w:val="00E73A73"/>
    <w:rsid w:val="00E73BA7"/>
    <w:rsid w:val="00E77A4F"/>
    <w:rsid w:val="00EA2E36"/>
    <w:rsid w:val="00EA72DA"/>
    <w:rsid w:val="00EA765F"/>
    <w:rsid w:val="00EC0319"/>
    <w:rsid w:val="00EC0D98"/>
    <w:rsid w:val="00EC477E"/>
    <w:rsid w:val="00EC6201"/>
    <w:rsid w:val="00EC7D3B"/>
    <w:rsid w:val="00ED015A"/>
    <w:rsid w:val="00ED1571"/>
    <w:rsid w:val="00ED5AF9"/>
    <w:rsid w:val="00EE2B71"/>
    <w:rsid w:val="00EE72B9"/>
    <w:rsid w:val="00EF06C1"/>
    <w:rsid w:val="00EF51EA"/>
    <w:rsid w:val="00EF584C"/>
    <w:rsid w:val="00EF7F71"/>
    <w:rsid w:val="00F008F0"/>
    <w:rsid w:val="00F02B8A"/>
    <w:rsid w:val="00F06EC9"/>
    <w:rsid w:val="00F075B8"/>
    <w:rsid w:val="00F0773E"/>
    <w:rsid w:val="00F11006"/>
    <w:rsid w:val="00F11483"/>
    <w:rsid w:val="00F15AA5"/>
    <w:rsid w:val="00F218C2"/>
    <w:rsid w:val="00F24948"/>
    <w:rsid w:val="00F24F47"/>
    <w:rsid w:val="00F2548C"/>
    <w:rsid w:val="00F37405"/>
    <w:rsid w:val="00F43C7E"/>
    <w:rsid w:val="00F52F96"/>
    <w:rsid w:val="00F62179"/>
    <w:rsid w:val="00F64EEF"/>
    <w:rsid w:val="00F7339C"/>
    <w:rsid w:val="00F75958"/>
    <w:rsid w:val="00F77A62"/>
    <w:rsid w:val="00F82C06"/>
    <w:rsid w:val="00F84200"/>
    <w:rsid w:val="00F93264"/>
    <w:rsid w:val="00F94CA3"/>
    <w:rsid w:val="00FA00A0"/>
    <w:rsid w:val="00FA4A97"/>
    <w:rsid w:val="00FA7FA8"/>
    <w:rsid w:val="00FB64F7"/>
    <w:rsid w:val="00FC3408"/>
    <w:rsid w:val="00FC360C"/>
    <w:rsid w:val="00FC3A6E"/>
    <w:rsid w:val="00FC7556"/>
    <w:rsid w:val="00FC7A4B"/>
    <w:rsid w:val="00FD1C10"/>
    <w:rsid w:val="00FD5FE3"/>
    <w:rsid w:val="00FD64A2"/>
    <w:rsid w:val="00FE6E98"/>
    <w:rsid w:val="00FF0962"/>
    <w:rsid w:val="00FF2030"/>
    <w:rsid w:val="00FF47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10BD"/>
    <w:pPr>
      <w:spacing w:after="180"/>
    </w:pPr>
    <w:rPr>
      <w:rFonts w:ascii="Times New Roman" w:eastAsia="宋体" w:hAnsi="Times New Roman" w:cs="Times New Roman"/>
      <w:kern w:val="0"/>
      <w:sz w:val="20"/>
      <w:szCs w:val="20"/>
      <w:lang w:val="en-GB" w:eastAsia="en-US"/>
    </w:rPr>
  </w:style>
  <w:style w:type="paragraph" w:styleId="1">
    <w:name w:val="heading 1"/>
    <w:aliases w:val="H1,Memo Heading 1,h1 + 11 pt,Before:  6 pt,After:  0 pt,NMP Heading 1,h1,app heading 1,l1,h11,h12,h13,h14,h15,h16,h17,h111,h121,h131,h141,h151,h161,h18,h112,h122,h132,h142,h152,h162,h19,h113,h123,h133,h143,h153,h163,1,Section of paper"/>
    <w:next w:val="a"/>
    <w:link w:val="1Char"/>
    <w:qFormat/>
    <w:rsid w:val="001D10BD"/>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1D10BD"/>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
    <w:basedOn w:val="2"/>
    <w:next w:val="a"/>
    <w:link w:val="3Char"/>
    <w:qFormat/>
    <w:rsid w:val="001D10B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
    <w:basedOn w:val="3"/>
    <w:next w:val="a"/>
    <w:link w:val="4Char"/>
    <w:qFormat/>
    <w:rsid w:val="001D10BD"/>
    <w:pPr>
      <w:numPr>
        <w:ilvl w:val="3"/>
      </w:numPr>
      <w:outlineLvl w:val="3"/>
    </w:pPr>
    <w:rPr>
      <w:sz w:val="24"/>
    </w:rPr>
  </w:style>
  <w:style w:type="paragraph" w:styleId="5">
    <w:name w:val="heading 5"/>
    <w:aliases w:val="h5,Heading5,Head5,H5,M5,mh2,Module heading 2,heading 8,Numbered Sub-list,Heading 81"/>
    <w:basedOn w:val="4"/>
    <w:next w:val="a"/>
    <w:link w:val="5Char"/>
    <w:qFormat/>
    <w:rsid w:val="001D10BD"/>
    <w:pPr>
      <w:numPr>
        <w:ilvl w:val="4"/>
      </w:numPr>
      <w:outlineLvl w:val="4"/>
    </w:pPr>
    <w:rPr>
      <w:sz w:val="22"/>
    </w:rPr>
  </w:style>
  <w:style w:type="paragraph" w:styleId="6">
    <w:name w:val="heading 6"/>
    <w:aliases w:val="T1,Header 6"/>
    <w:basedOn w:val="a"/>
    <w:next w:val="a"/>
    <w:link w:val="6Char"/>
    <w:qFormat/>
    <w:rsid w:val="001D10BD"/>
    <w:pPr>
      <w:keepNext/>
      <w:keepLines/>
      <w:numPr>
        <w:ilvl w:val="5"/>
        <w:numId w:val="1"/>
      </w:numPr>
      <w:spacing w:before="120"/>
      <w:outlineLvl w:val="5"/>
    </w:pPr>
    <w:rPr>
      <w:rFonts w:ascii="Arial" w:hAnsi="Arial"/>
    </w:rPr>
  </w:style>
  <w:style w:type="paragraph" w:styleId="7">
    <w:name w:val="heading 7"/>
    <w:basedOn w:val="a"/>
    <w:next w:val="a"/>
    <w:link w:val="7Char"/>
    <w:qFormat/>
    <w:rsid w:val="001D10BD"/>
    <w:pPr>
      <w:keepNext/>
      <w:keepLines/>
      <w:numPr>
        <w:ilvl w:val="6"/>
        <w:numId w:val="1"/>
      </w:numPr>
      <w:spacing w:before="120"/>
      <w:outlineLvl w:val="6"/>
    </w:pPr>
    <w:rPr>
      <w:rFonts w:ascii="Arial" w:hAnsi="Arial"/>
    </w:rPr>
  </w:style>
  <w:style w:type="paragraph" w:styleId="8">
    <w:name w:val="heading 8"/>
    <w:basedOn w:val="1"/>
    <w:next w:val="a"/>
    <w:link w:val="8Char"/>
    <w:qFormat/>
    <w:rsid w:val="001D10BD"/>
    <w:pPr>
      <w:numPr>
        <w:ilvl w:val="7"/>
      </w:numPr>
      <w:outlineLvl w:val="7"/>
    </w:pPr>
  </w:style>
  <w:style w:type="paragraph" w:styleId="9">
    <w:name w:val="heading 9"/>
    <w:basedOn w:val="8"/>
    <w:next w:val="a"/>
    <w:link w:val="9Char"/>
    <w:qFormat/>
    <w:rsid w:val="001D10B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basedOn w:val="a0"/>
    <w:link w:val="1"/>
    <w:rsid w:val="001D10BD"/>
    <w:rPr>
      <w:rFonts w:ascii="Arial" w:eastAsia="宋体" w:hAnsi="Arial" w:cs="Times New Roman"/>
      <w:kern w:val="0"/>
      <w:sz w:val="36"/>
      <w:szCs w:val="20"/>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1D10BD"/>
    <w:rPr>
      <w:rFonts w:ascii="Arial" w:eastAsia="宋体" w:hAnsi="Arial" w:cs="Times New Roman"/>
      <w:kern w:val="0"/>
      <w:sz w:val="32"/>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l3 Char,3 Char"/>
    <w:basedOn w:val="a0"/>
    <w:link w:val="3"/>
    <w:rsid w:val="001D10BD"/>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1D10BD"/>
    <w:rPr>
      <w:rFonts w:ascii="Arial" w:eastAsia="宋体" w:hAnsi="Arial" w:cs="Times New Roman"/>
      <w:kern w:val="0"/>
      <w:sz w:val="24"/>
      <w:szCs w:val="20"/>
      <w:lang w:val="en-GB" w:eastAsia="en-US"/>
    </w:rPr>
  </w:style>
  <w:style w:type="character" w:customStyle="1" w:styleId="5Char">
    <w:name w:val="标题 5 Char"/>
    <w:aliases w:val="h5 Char,Heading5 Char,Head5 Char,H5 Char,M5 Char,mh2 Char,Module heading 2 Char,heading 8 Char,Numbered Sub-list Char,Heading 81 Char"/>
    <w:basedOn w:val="a0"/>
    <w:link w:val="5"/>
    <w:rsid w:val="001D10BD"/>
    <w:rPr>
      <w:rFonts w:ascii="Arial" w:eastAsia="宋体" w:hAnsi="Arial" w:cs="Times New Roman"/>
      <w:kern w:val="0"/>
      <w:sz w:val="22"/>
      <w:szCs w:val="20"/>
      <w:lang w:val="en-GB" w:eastAsia="en-US"/>
    </w:rPr>
  </w:style>
  <w:style w:type="character" w:customStyle="1" w:styleId="6Char">
    <w:name w:val="标题 6 Char"/>
    <w:aliases w:val="T1 Char,Header 6 Char"/>
    <w:basedOn w:val="a0"/>
    <w:link w:val="6"/>
    <w:rsid w:val="001D10BD"/>
    <w:rPr>
      <w:rFonts w:ascii="Arial" w:eastAsia="宋体" w:hAnsi="Arial" w:cs="Times New Roman"/>
      <w:kern w:val="0"/>
      <w:sz w:val="20"/>
      <w:szCs w:val="20"/>
      <w:lang w:val="en-GB" w:eastAsia="en-US"/>
    </w:rPr>
  </w:style>
  <w:style w:type="character" w:customStyle="1" w:styleId="7Char">
    <w:name w:val="标题 7 Char"/>
    <w:basedOn w:val="a0"/>
    <w:link w:val="7"/>
    <w:rsid w:val="001D10BD"/>
    <w:rPr>
      <w:rFonts w:ascii="Arial" w:eastAsia="宋体" w:hAnsi="Arial" w:cs="Times New Roman"/>
      <w:kern w:val="0"/>
      <w:sz w:val="20"/>
      <w:szCs w:val="20"/>
      <w:lang w:val="en-GB" w:eastAsia="en-US"/>
    </w:rPr>
  </w:style>
  <w:style w:type="character" w:customStyle="1" w:styleId="8Char">
    <w:name w:val="标题 8 Char"/>
    <w:basedOn w:val="a0"/>
    <w:link w:val="8"/>
    <w:rsid w:val="001D10BD"/>
    <w:rPr>
      <w:rFonts w:ascii="Arial" w:eastAsia="宋体" w:hAnsi="Arial" w:cs="Times New Roman"/>
      <w:kern w:val="0"/>
      <w:sz w:val="36"/>
      <w:szCs w:val="20"/>
      <w:lang w:val="en-GB" w:eastAsia="en-US"/>
    </w:rPr>
  </w:style>
  <w:style w:type="character" w:customStyle="1" w:styleId="9Char">
    <w:name w:val="标题 9 Char"/>
    <w:basedOn w:val="a0"/>
    <w:link w:val="9"/>
    <w:rsid w:val="001D10BD"/>
    <w:rPr>
      <w:rFonts w:ascii="Arial" w:eastAsia="宋体" w:hAnsi="Arial" w:cs="Times New Roman"/>
      <w:kern w:val="0"/>
      <w:sz w:val="36"/>
      <w:szCs w:val="20"/>
      <w:lang w:val="en-GB"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1D10BD"/>
    <w:pPr>
      <w:widowControl w:val="0"/>
    </w:pPr>
    <w:rPr>
      <w:rFonts w:ascii="Arial" w:eastAsia="宋体" w:hAnsi="Arial" w:cs="Times New Roman"/>
      <w:b/>
      <w:noProof/>
      <w:kern w:val="0"/>
      <w:sz w:val="18"/>
      <w:szCs w:val="20"/>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basedOn w:val="a0"/>
    <w:link w:val="a3"/>
    <w:rsid w:val="001D10BD"/>
    <w:rPr>
      <w:rFonts w:ascii="Arial" w:eastAsia="宋体" w:hAnsi="Arial" w:cs="Times New Roman"/>
      <w:b/>
      <w:noProof/>
      <w:kern w:val="0"/>
      <w:sz w:val="18"/>
      <w:szCs w:val="20"/>
      <w:lang w:val="en-GB" w:eastAsia="en-US"/>
    </w:rPr>
  </w:style>
  <w:style w:type="paragraph" w:customStyle="1" w:styleId="Reference">
    <w:name w:val="Reference"/>
    <w:basedOn w:val="a"/>
    <w:rsid w:val="00FF2030"/>
    <w:pPr>
      <w:keepLines/>
      <w:numPr>
        <w:ilvl w:val="1"/>
        <w:numId w:val="2"/>
      </w:numPr>
    </w:pPr>
    <w:rPr>
      <w:rFonts w:eastAsia="MS Mincho"/>
    </w:rPr>
  </w:style>
  <w:style w:type="paragraph" w:styleId="a4">
    <w:name w:val="List Paragraph"/>
    <w:basedOn w:val="a"/>
    <w:link w:val="Char0"/>
    <w:uiPriority w:val="34"/>
    <w:qFormat/>
    <w:rsid w:val="00FF2030"/>
    <w:pPr>
      <w:spacing w:after="0"/>
      <w:ind w:firstLineChars="200" w:firstLine="420"/>
    </w:pPr>
    <w:rPr>
      <w:rFonts w:ascii="宋体" w:hAnsi="宋体" w:cs="宋体"/>
      <w:sz w:val="24"/>
      <w:szCs w:val="24"/>
      <w:lang w:val="en-US" w:eastAsia="zh-CN"/>
    </w:rPr>
  </w:style>
  <w:style w:type="paragraph" w:styleId="a5">
    <w:name w:val="footer"/>
    <w:basedOn w:val="a"/>
    <w:link w:val="Char1"/>
    <w:uiPriority w:val="99"/>
    <w:unhideWhenUsed/>
    <w:rsid w:val="0096328A"/>
    <w:pPr>
      <w:tabs>
        <w:tab w:val="center" w:pos="4153"/>
        <w:tab w:val="right" w:pos="8306"/>
      </w:tabs>
      <w:snapToGrid w:val="0"/>
    </w:pPr>
    <w:rPr>
      <w:sz w:val="18"/>
      <w:szCs w:val="18"/>
    </w:rPr>
  </w:style>
  <w:style w:type="character" w:customStyle="1" w:styleId="Char1">
    <w:name w:val="页脚 Char"/>
    <w:basedOn w:val="a0"/>
    <w:link w:val="a5"/>
    <w:uiPriority w:val="99"/>
    <w:rsid w:val="0096328A"/>
    <w:rPr>
      <w:rFonts w:ascii="Times New Roman" w:eastAsia="宋体" w:hAnsi="Times New Roman" w:cs="Times New Roman"/>
      <w:kern w:val="0"/>
      <w:sz w:val="18"/>
      <w:szCs w:val="18"/>
      <w:lang w:val="en-GB" w:eastAsia="en-US"/>
    </w:rPr>
  </w:style>
  <w:style w:type="paragraph" w:customStyle="1" w:styleId="TAH">
    <w:name w:val="TAH"/>
    <w:basedOn w:val="TAC"/>
    <w:link w:val="TAHCar"/>
    <w:rsid w:val="00B54B62"/>
    <w:rPr>
      <w:b/>
    </w:rPr>
  </w:style>
  <w:style w:type="paragraph" w:customStyle="1" w:styleId="TAC">
    <w:name w:val="TAC"/>
    <w:basedOn w:val="a"/>
    <w:link w:val="TACChar"/>
    <w:rsid w:val="00B54B62"/>
    <w:pPr>
      <w:keepNext/>
      <w:keepLines/>
      <w:overflowPunct w:val="0"/>
      <w:autoSpaceDE w:val="0"/>
      <w:autoSpaceDN w:val="0"/>
      <w:adjustRightInd w:val="0"/>
      <w:spacing w:after="0"/>
      <w:jc w:val="center"/>
      <w:textAlignment w:val="baseline"/>
    </w:pPr>
    <w:rPr>
      <w:rFonts w:ascii="Arial" w:eastAsia="Malgun Gothic" w:hAnsi="Arial"/>
      <w:sz w:val="18"/>
      <w:lang w:eastAsia="x-none"/>
    </w:rPr>
  </w:style>
  <w:style w:type="character" w:customStyle="1" w:styleId="TACChar">
    <w:name w:val="TAC Char"/>
    <w:link w:val="TAC"/>
    <w:rsid w:val="00B54B62"/>
    <w:rPr>
      <w:rFonts w:ascii="Arial" w:eastAsia="Malgun Gothic" w:hAnsi="Arial" w:cs="Times New Roman"/>
      <w:kern w:val="0"/>
      <w:sz w:val="18"/>
      <w:szCs w:val="20"/>
      <w:lang w:val="en-GB" w:eastAsia="x-none"/>
    </w:rPr>
  </w:style>
  <w:style w:type="character" w:customStyle="1" w:styleId="TAHCar">
    <w:name w:val="TAH Car"/>
    <w:link w:val="TAH"/>
    <w:rsid w:val="00B54B62"/>
    <w:rPr>
      <w:rFonts w:ascii="Arial" w:eastAsia="Malgun Gothic" w:hAnsi="Arial" w:cs="Times New Roman"/>
      <w:b/>
      <w:kern w:val="0"/>
      <w:sz w:val="18"/>
      <w:szCs w:val="20"/>
      <w:lang w:val="en-GB" w:eastAsia="x-none"/>
    </w:rPr>
  </w:style>
  <w:style w:type="character" w:customStyle="1" w:styleId="msoins0">
    <w:name w:val="msoins"/>
    <w:basedOn w:val="a0"/>
    <w:rsid w:val="00B54B62"/>
  </w:style>
  <w:style w:type="character" w:customStyle="1" w:styleId="Char2">
    <w:name w:val="题注 Char"/>
    <w:aliases w:val="cap Char1,cap Char Char,Caption Char Char,Caption Char1 Char Char,cap Char Char1 Char,Caption Char Char1 Char Char,cap Char2 Char Char,Ca Char,cap1 Char,cap2 Char,cap11 Char,Légende-figure Char1,Légende-figure Char Char,Beschrifubg Char,C Char"/>
    <w:link w:val="a6"/>
    <w:locked/>
    <w:rsid w:val="00B54B62"/>
    <w:rPr>
      <w:b/>
      <w:lang w:val="en-GB"/>
    </w:rPr>
  </w:style>
  <w:style w:type="paragraph" w:styleId="a6">
    <w:name w:val="caption"/>
    <w:aliases w:val="cap,cap Char,Caption Char,Caption Char1 Char,cap Char Char1,Caption Char Char1 Char,cap Char2 Char,Ca,cap1,cap2,cap11,Légende-figure,Légende-figure Char,Beschrifubg,Beschriftung Char,label,cap11 Char Char Char,captions,Beschriftung Char Char,C"/>
    <w:basedOn w:val="a"/>
    <w:next w:val="a"/>
    <w:link w:val="Char2"/>
    <w:unhideWhenUsed/>
    <w:qFormat/>
    <w:rsid w:val="00B54B62"/>
    <w:pPr>
      <w:spacing w:before="120" w:after="120"/>
    </w:pPr>
    <w:rPr>
      <w:rFonts w:asciiTheme="minorHAnsi" w:eastAsiaTheme="minorEastAsia" w:hAnsiTheme="minorHAnsi" w:cstheme="minorBidi"/>
      <w:b/>
      <w:kern w:val="2"/>
      <w:sz w:val="21"/>
      <w:szCs w:val="22"/>
      <w:lang w:eastAsia="zh-CN"/>
    </w:rPr>
  </w:style>
  <w:style w:type="character" w:styleId="a7">
    <w:name w:val="annotation reference"/>
    <w:basedOn w:val="a0"/>
    <w:uiPriority w:val="99"/>
    <w:semiHidden/>
    <w:unhideWhenUsed/>
    <w:rsid w:val="007D59E6"/>
    <w:rPr>
      <w:sz w:val="21"/>
      <w:szCs w:val="21"/>
    </w:rPr>
  </w:style>
  <w:style w:type="paragraph" w:styleId="a8">
    <w:name w:val="annotation text"/>
    <w:basedOn w:val="a"/>
    <w:link w:val="Char3"/>
    <w:uiPriority w:val="99"/>
    <w:semiHidden/>
    <w:unhideWhenUsed/>
    <w:rsid w:val="007D59E6"/>
  </w:style>
  <w:style w:type="character" w:customStyle="1" w:styleId="Char3">
    <w:name w:val="批注文字 Char"/>
    <w:basedOn w:val="a0"/>
    <w:link w:val="a8"/>
    <w:uiPriority w:val="99"/>
    <w:semiHidden/>
    <w:rsid w:val="007D59E6"/>
    <w:rPr>
      <w:rFonts w:ascii="Times New Roman" w:eastAsia="宋体" w:hAnsi="Times New Roman" w:cs="Times New Roman"/>
      <w:kern w:val="0"/>
      <w:sz w:val="20"/>
      <w:szCs w:val="20"/>
      <w:lang w:val="en-GB" w:eastAsia="en-US"/>
    </w:rPr>
  </w:style>
  <w:style w:type="paragraph" w:styleId="a9">
    <w:name w:val="annotation subject"/>
    <w:basedOn w:val="a8"/>
    <w:next w:val="a8"/>
    <w:link w:val="Char4"/>
    <w:uiPriority w:val="99"/>
    <w:semiHidden/>
    <w:unhideWhenUsed/>
    <w:rsid w:val="007D59E6"/>
    <w:rPr>
      <w:b/>
      <w:bCs/>
    </w:rPr>
  </w:style>
  <w:style w:type="character" w:customStyle="1" w:styleId="Char4">
    <w:name w:val="批注主题 Char"/>
    <w:basedOn w:val="Char3"/>
    <w:link w:val="a9"/>
    <w:uiPriority w:val="99"/>
    <w:semiHidden/>
    <w:rsid w:val="007D59E6"/>
    <w:rPr>
      <w:rFonts w:ascii="Times New Roman" w:eastAsia="宋体" w:hAnsi="Times New Roman" w:cs="Times New Roman"/>
      <w:b/>
      <w:bCs/>
      <w:kern w:val="0"/>
      <w:sz w:val="20"/>
      <w:szCs w:val="20"/>
      <w:lang w:val="en-GB" w:eastAsia="en-US"/>
    </w:rPr>
  </w:style>
  <w:style w:type="paragraph" w:styleId="aa">
    <w:name w:val="Balloon Text"/>
    <w:basedOn w:val="a"/>
    <w:link w:val="Char5"/>
    <w:uiPriority w:val="99"/>
    <w:semiHidden/>
    <w:unhideWhenUsed/>
    <w:rsid w:val="007D59E6"/>
    <w:pPr>
      <w:spacing w:after="0"/>
    </w:pPr>
    <w:rPr>
      <w:sz w:val="18"/>
      <w:szCs w:val="18"/>
    </w:rPr>
  </w:style>
  <w:style w:type="character" w:customStyle="1" w:styleId="Char5">
    <w:name w:val="批注框文本 Char"/>
    <w:basedOn w:val="a0"/>
    <w:link w:val="aa"/>
    <w:uiPriority w:val="99"/>
    <w:semiHidden/>
    <w:rsid w:val="007D59E6"/>
    <w:rPr>
      <w:rFonts w:ascii="Times New Roman" w:eastAsia="宋体" w:hAnsi="Times New Roman" w:cs="Times New Roman"/>
      <w:kern w:val="0"/>
      <w:sz w:val="18"/>
      <w:szCs w:val="18"/>
      <w:lang w:val="en-GB" w:eastAsia="en-US"/>
    </w:rPr>
  </w:style>
  <w:style w:type="paragraph" w:styleId="ab">
    <w:name w:val="Revision"/>
    <w:hidden/>
    <w:uiPriority w:val="99"/>
    <w:semiHidden/>
    <w:rsid w:val="00885681"/>
    <w:rPr>
      <w:rFonts w:ascii="Times New Roman" w:eastAsia="宋体" w:hAnsi="Times New Roman" w:cs="Times New Roman"/>
      <w:kern w:val="0"/>
      <w:sz w:val="20"/>
      <w:szCs w:val="20"/>
      <w:lang w:val="en-GB" w:eastAsia="en-US"/>
    </w:rPr>
  </w:style>
  <w:style w:type="paragraph" w:customStyle="1" w:styleId="TH">
    <w:name w:val="TH"/>
    <w:basedOn w:val="a"/>
    <w:link w:val="THChar"/>
    <w:rsid w:val="00CD4956"/>
    <w:pPr>
      <w:keepNext/>
      <w:keepLines/>
      <w:overflowPunct w:val="0"/>
      <w:autoSpaceDE w:val="0"/>
      <w:autoSpaceDN w:val="0"/>
      <w:adjustRightInd w:val="0"/>
      <w:spacing w:before="60"/>
      <w:jc w:val="center"/>
      <w:textAlignment w:val="baseline"/>
    </w:pPr>
    <w:rPr>
      <w:rFonts w:ascii="Arial" w:eastAsiaTheme="minorEastAsia" w:hAnsi="Arial"/>
      <w:b/>
      <w:bCs/>
      <w:lang w:eastAsia="x-none"/>
    </w:rPr>
  </w:style>
  <w:style w:type="character" w:customStyle="1" w:styleId="THChar">
    <w:name w:val="TH Char"/>
    <w:link w:val="TH"/>
    <w:rsid w:val="00CD4956"/>
    <w:rPr>
      <w:rFonts w:ascii="Arial" w:hAnsi="Arial" w:cs="Times New Roman"/>
      <w:b/>
      <w:bCs/>
      <w:kern w:val="0"/>
      <w:sz w:val="20"/>
      <w:szCs w:val="20"/>
      <w:lang w:val="en-GB" w:eastAsia="x-none"/>
    </w:rPr>
  </w:style>
  <w:style w:type="paragraph" w:customStyle="1" w:styleId="TAN">
    <w:name w:val="TAN"/>
    <w:basedOn w:val="a"/>
    <w:link w:val="TANChar"/>
    <w:rsid w:val="007725CC"/>
    <w:pPr>
      <w:keepNext/>
      <w:keepLines/>
      <w:overflowPunct w:val="0"/>
      <w:autoSpaceDE w:val="0"/>
      <w:autoSpaceDN w:val="0"/>
      <w:adjustRightInd w:val="0"/>
      <w:spacing w:after="0"/>
      <w:ind w:left="851" w:hanging="851"/>
      <w:textAlignment w:val="baseline"/>
    </w:pPr>
    <w:rPr>
      <w:rFonts w:ascii="Arial" w:eastAsiaTheme="minorEastAsia" w:hAnsi="Arial"/>
      <w:sz w:val="18"/>
      <w:szCs w:val="18"/>
      <w:lang w:eastAsia="x-none"/>
    </w:rPr>
  </w:style>
  <w:style w:type="character" w:customStyle="1" w:styleId="TANChar">
    <w:name w:val="TAN Char"/>
    <w:basedOn w:val="a0"/>
    <w:link w:val="TAN"/>
    <w:rsid w:val="007725CC"/>
    <w:rPr>
      <w:rFonts w:ascii="Arial" w:hAnsi="Arial" w:cs="Times New Roman"/>
      <w:kern w:val="0"/>
      <w:sz w:val="18"/>
      <w:szCs w:val="18"/>
      <w:lang w:val="en-GB" w:eastAsia="x-none"/>
    </w:rPr>
  </w:style>
  <w:style w:type="paragraph" w:customStyle="1" w:styleId="TAL">
    <w:name w:val="TAL"/>
    <w:basedOn w:val="a"/>
    <w:link w:val="TALCar"/>
    <w:rsid w:val="005B73D1"/>
    <w:pPr>
      <w:keepNext/>
      <w:keepLines/>
      <w:overflowPunct w:val="0"/>
      <w:autoSpaceDE w:val="0"/>
      <w:autoSpaceDN w:val="0"/>
      <w:adjustRightInd w:val="0"/>
      <w:spacing w:after="0"/>
      <w:textAlignment w:val="baseline"/>
    </w:pPr>
    <w:rPr>
      <w:rFonts w:ascii="Arial" w:eastAsiaTheme="minorEastAsia" w:hAnsi="Arial"/>
      <w:sz w:val="18"/>
      <w:szCs w:val="18"/>
      <w:lang w:eastAsia="x-none"/>
    </w:rPr>
  </w:style>
  <w:style w:type="character" w:customStyle="1" w:styleId="TALCar">
    <w:name w:val="TAL Car"/>
    <w:link w:val="TAL"/>
    <w:rsid w:val="005B73D1"/>
    <w:rPr>
      <w:rFonts w:ascii="Arial" w:hAnsi="Arial" w:cs="Times New Roman"/>
      <w:kern w:val="0"/>
      <w:sz w:val="18"/>
      <w:szCs w:val="18"/>
      <w:lang w:val="en-GB" w:eastAsia="x-none"/>
    </w:rPr>
  </w:style>
  <w:style w:type="table" w:styleId="ac">
    <w:name w:val="Table Grid"/>
    <w:basedOn w:val="a1"/>
    <w:rsid w:val="001C5E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Intense Emphasis"/>
    <w:basedOn w:val="a0"/>
    <w:uiPriority w:val="21"/>
    <w:qFormat/>
    <w:rsid w:val="00B574B3"/>
    <w:rPr>
      <w:b/>
      <w:bCs/>
      <w:i/>
      <w:iCs/>
      <w:color w:val="4F81BD" w:themeColor="accent1"/>
    </w:rPr>
  </w:style>
  <w:style w:type="character" w:customStyle="1" w:styleId="apple-converted-space">
    <w:name w:val="apple-converted-space"/>
    <w:basedOn w:val="a0"/>
    <w:rsid w:val="00E77A4F"/>
  </w:style>
  <w:style w:type="character" w:customStyle="1" w:styleId="Char0">
    <w:name w:val="列出段落 Char"/>
    <w:link w:val="a4"/>
    <w:uiPriority w:val="34"/>
    <w:locked/>
    <w:rsid w:val="00661EE8"/>
    <w:rPr>
      <w:rFonts w:ascii="宋体" w:eastAsia="宋体" w:hAnsi="宋体" w:cs="宋体"/>
      <w:kern w:val="0"/>
      <w:sz w:val="24"/>
      <w:szCs w:val="24"/>
    </w:rPr>
  </w:style>
  <w:style w:type="paragraph" w:styleId="ae">
    <w:name w:val="Normal (Web)"/>
    <w:basedOn w:val="a"/>
    <w:uiPriority w:val="99"/>
    <w:unhideWhenUsed/>
    <w:rsid w:val="00661EE8"/>
    <w:pPr>
      <w:spacing w:before="75" w:after="75"/>
    </w:pPr>
    <w:rPr>
      <w:rFonts w:ascii="Malgun Gothic" w:eastAsia="Malgun Gothic" w:hAnsi="Malgun Gothic" w:cs="宋体"/>
      <w:lang w:val="en-US" w:eastAsia="zh-CN"/>
    </w:rPr>
  </w:style>
  <w:style w:type="character" w:styleId="af">
    <w:name w:val="Hyperlink"/>
    <w:uiPriority w:val="99"/>
    <w:rsid w:val="002E7751"/>
    <w:rPr>
      <w:color w:val="0000FF"/>
      <w:u w:val="single"/>
    </w:rPr>
  </w:style>
  <w:style w:type="paragraph" w:customStyle="1" w:styleId="NotDone">
    <w:name w:val="Not Done"/>
    <w:basedOn w:val="a"/>
    <w:rsid w:val="002976D9"/>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spacing w:before="60" w:after="60"/>
      <w:jc w:val="both"/>
    </w:pPr>
    <w:rPr>
      <w:rFonts w:ascii="Arial" w:hAnsi="Arial"/>
      <w:b/>
      <w:color w:val="FF0000"/>
    </w:rPr>
  </w:style>
  <w:style w:type="character" w:customStyle="1" w:styleId="search-word-mail">
    <w:name w:val="search-word-mail"/>
    <w:basedOn w:val="a0"/>
    <w:rsid w:val="00B31A5C"/>
  </w:style>
  <w:style w:type="paragraph" w:styleId="af0">
    <w:name w:val="Body Text"/>
    <w:basedOn w:val="a"/>
    <w:link w:val="Char6"/>
    <w:rsid w:val="0075135D"/>
    <w:rPr>
      <w:rFonts w:eastAsia="MS Mincho"/>
    </w:rPr>
  </w:style>
  <w:style w:type="character" w:customStyle="1" w:styleId="Char6">
    <w:name w:val="正文文本 Char"/>
    <w:basedOn w:val="a0"/>
    <w:link w:val="af0"/>
    <w:rsid w:val="0075135D"/>
    <w:rPr>
      <w:rFonts w:ascii="Times New Roman" w:eastAsia="MS Mincho" w:hAnsi="Times New Roman" w:cs="Times New Roman"/>
      <w:kern w:val="0"/>
      <w:sz w:val="20"/>
      <w:szCs w:val="20"/>
      <w:lang w:val="en-GB" w:eastAsia="en-US"/>
    </w:rPr>
  </w:style>
  <w:style w:type="paragraph" w:customStyle="1" w:styleId="Guidance">
    <w:name w:val="Guidance"/>
    <w:basedOn w:val="a"/>
    <w:link w:val="GuidanceChar"/>
    <w:rsid w:val="0075135D"/>
    <w:rPr>
      <w:rFonts w:eastAsia="MS Mincho"/>
      <w:i/>
      <w:color w:val="0000FF"/>
    </w:rPr>
  </w:style>
  <w:style w:type="character" w:customStyle="1" w:styleId="GuidanceChar">
    <w:name w:val="Guidance Char"/>
    <w:link w:val="Guidance"/>
    <w:rsid w:val="0075135D"/>
    <w:rPr>
      <w:rFonts w:ascii="Times New Roman" w:eastAsia="MS Mincho" w:hAnsi="Times New Roman" w:cs="Times New Roman"/>
      <w:i/>
      <w:color w:val="0000FF"/>
      <w:kern w:val="0"/>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10BD"/>
    <w:pPr>
      <w:spacing w:after="180"/>
    </w:pPr>
    <w:rPr>
      <w:rFonts w:ascii="Times New Roman" w:eastAsia="宋体" w:hAnsi="Times New Roman" w:cs="Times New Roman"/>
      <w:kern w:val="0"/>
      <w:sz w:val="20"/>
      <w:szCs w:val="20"/>
      <w:lang w:val="en-GB" w:eastAsia="en-US"/>
    </w:rPr>
  </w:style>
  <w:style w:type="paragraph" w:styleId="1">
    <w:name w:val="heading 1"/>
    <w:aliases w:val="H1,Memo Heading 1,h1 + 11 pt,Before:  6 pt,After:  0 pt,NMP Heading 1,h1,app heading 1,l1,h11,h12,h13,h14,h15,h16,h17,h111,h121,h131,h141,h151,h161,h18,h112,h122,h132,h142,h152,h162,h19,h113,h123,h133,h143,h153,h163,1,Section of paper"/>
    <w:next w:val="a"/>
    <w:link w:val="1Char"/>
    <w:qFormat/>
    <w:rsid w:val="001D10BD"/>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1D10BD"/>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
    <w:basedOn w:val="2"/>
    <w:next w:val="a"/>
    <w:link w:val="3Char"/>
    <w:qFormat/>
    <w:rsid w:val="001D10B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
    <w:basedOn w:val="3"/>
    <w:next w:val="a"/>
    <w:link w:val="4Char"/>
    <w:qFormat/>
    <w:rsid w:val="001D10BD"/>
    <w:pPr>
      <w:numPr>
        <w:ilvl w:val="3"/>
      </w:numPr>
      <w:outlineLvl w:val="3"/>
    </w:pPr>
    <w:rPr>
      <w:sz w:val="24"/>
    </w:rPr>
  </w:style>
  <w:style w:type="paragraph" w:styleId="5">
    <w:name w:val="heading 5"/>
    <w:aliases w:val="h5,Heading5,Head5,H5,M5,mh2,Module heading 2,heading 8,Numbered Sub-list,Heading 81"/>
    <w:basedOn w:val="4"/>
    <w:next w:val="a"/>
    <w:link w:val="5Char"/>
    <w:qFormat/>
    <w:rsid w:val="001D10BD"/>
    <w:pPr>
      <w:numPr>
        <w:ilvl w:val="4"/>
      </w:numPr>
      <w:outlineLvl w:val="4"/>
    </w:pPr>
    <w:rPr>
      <w:sz w:val="22"/>
    </w:rPr>
  </w:style>
  <w:style w:type="paragraph" w:styleId="6">
    <w:name w:val="heading 6"/>
    <w:aliases w:val="T1,Header 6"/>
    <w:basedOn w:val="a"/>
    <w:next w:val="a"/>
    <w:link w:val="6Char"/>
    <w:qFormat/>
    <w:rsid w:val="001D10BD"/>
    <w:pPr>
      <w:keepNext/>
      <w:keepLines/>
      <w:numPr>
        <w:ilvl w:val="5"/>
        <w:numId w:val="1"/>
      </w:numPr>
      <w:spacing w:before="120"/>
      <w:outlineLvl w:val="5"/>
    </w:pPr>
    <w:rPr>
      <w:rFonts w:ascii="Arial" w:hAnsi="Arial"/>
    </w:rPr>
  </w:style>
  <w:style w:type="paragraph" w:styleId="7">
    <w:name w:val="heading 7"/>
    <w:basedOn w:val="a"/>
    <w:next w:val="a"/>
    <w:link w:val="7Char"/>
    <w:qFormat/>
    <w:rsid w:val="001D10BD"/>
    <w:pPr>
      <w:keepNext/>
      <w:keepLines/>
      <w:numPr>
        <w:ilvl w:val="6"/>
        <w:numId w:val="1"/>
      </w:numPr>
      <w:spacing w:before="120"/>
      <w:outlineLvl w:val="6"/>
    </w:pPr>
    <w:rPr>
      <w:rFonts w:ascii="Arial" w:hAnsi="Arial"/>
    </w:rPr>
  </w:style>
  <w:style w:type="paragraph" w:styleId="8">
    <w:name w:val="heading 8"/>
    <w:basedOn w:val="1"/>
    <w:next w:val="a"/>
    <w:link w:val="8Char"/>
    <w:qFormat/>
    <w:rsid w:val="001D10BD"/>
    <w:pPr>
      <w:numPr>
        <w:ilvl w:val="7"/>
      </w:numPr>
      <w:outlineLvl w:val="7"/>
    </w:pPr>
  </w:style>
  <w:style w:type="paragraph" w:styleId="9">
    <w:name w:val="heading 9"/>
    <w:basedOn w:val="8"/>
    <w:next w:val="a"/>
    <w:link w:val="9Char"/>
    <w:qFormat/>
    <w:rsid w:val="001D10B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basedOn w:val="a0"/>
    <w:link w:val="1"/>
    <w:rsid w:val="001D10BD"/>
    <w:rPr>
      <w:rFonts w:ascii="Arial" w:eastAsia="宋体" w:hAnsi="Arial" w:cs="Times New Roman"/>
      <w:kern w:val="0"/>
      <w:sz w:val="36"/>
      <w:szCs w:val="20"/>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1D10BD"/>
    <w:rPr>
      <w:rFonts w:ascii="Arial" w:eastAsia="宋体" w:hAnsi="Arial" w:cs="Times New Roman"/>
      <w:kern w:val="0"/>
      <w:sz w:val="32"/>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l3 Char,3 Char"/>
    <w:basedOn w:val="a0"/>
    <w:link w:val="3"/>
    <w:rsid w:val="001D10BD"/>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1D10BD"/>
    <w:rPr>
      <w:rFonts w:ascii="Arial" w:eastAsia="宋体" w:hAnsi="Arial" w:cs="Times New Roman"/>
      <w:kern w:val="0"/>
      <w:sz w:val="24"/>
      <w:szCs w:val="20"/>
      <w:lang w:val="en-GB" w:eastAsia="en-US"/>
    </w:rPr>
  </w:style>
  <w:style w:type="character" w:customStyle="1" w:styleId="5Char">
    <w:name w:val="标题 5 Char"/>
    <w:aliases w:val="h5 Char,Heading5 Char,Head5 Char,H5 Char,M5 Char,mh2 Char,Module heading 2 Char,heading 8 Char,Numbered Sub-list Char,Heading 81 Char"/>
    <w:basedOn w:val="a0"/>
    <w:link w:val="5"/>
    <w:rsid w:val="001D10BD"/>
    <w:rPr>
      <w:rFonts w:ascii="Arial" w:eastAsia="宋体" w:hAnsi="Arial" w:cs="Times New Roman"/>
      <w:kern w:val="0"/>
      <w:sz w:val="22"/>
      <w:szCs w:val="20"/>
      <w:lang w:val="en-GB" w:eastAsia="en-US"/>
    </w:rPr>
  </w:style>
  <w:style w:type="character" w:customStyle="1" w:styleId="6Char">
    <w:name w:val="标题 6 Char"/>
    <w:aliases w:val="T1 Char,Header 6 Char"/>
    <w:basedOn w:val="a0"/>
    <w:link w:val="6"/>
    <w:rsid w:val="001D10BD"/>
    <w:rPr>
      <w:rFonts w:ascii="Arial" w:eastAsia="宋体" w:hAnsi="Arial" w:cs="Times New Roman"/>
      <w:kern w:val="0"/>
      <w:sz w:val="20"/>
      <w:szCs w:val="20"/>
      <w:lang w:val="en-GB" w:eastAsia="en-US"/>
    </w:rPr>
  </w:style>
  <w:style w:type="character" w:customStyle="1" w:styleId="7Char">
    <w:name w:val="标题 7 Char"/>
    <w:basedOn w:val="a0"/>
    <w:link w:val="7"/>
    <w:rsid w:val="001D10BD"/>
    <w:rPr>
      <w:rFonts w:ascii="Arial" w:eastAsia="宋体" w:hAnsi="Arial" w:cs="Times New Roman"/>
      <w:kern w:val="0"/>
      <w:sz w:val="20"/>
      <w:szCs w:val="20"/>
      <w:lang w:val="en-GB" w:eastAsia="en-US"/>
    </w:rPr>
  </w:style>
  <w:style w:type="character" w:customStyle="1" w:styleId="8Char">
    <w:name w:val="标题 8 Char"/>
    <w:basedOn w:val="a0"/>
    <w:link w:val="8"/>
    <w:rsid w:val="001D10BD"/>
    <w:rPr>
      <w:rFonts w:ascii="Arial" w:eastAsia="宋体" w:hAnsi="Arial" w:cs="Times New Roman"/>
      <w:kern w:val="0"/>
      <w:sz w:val="36"/>
      <w:szCs w:val="20"/>
      <w:lang w:val="en-GB" w:eastAsia="en-US"/>
    </w:rPr>
  </w:style>
  <w:style w:type="character" w:customStyle="1" w:styleId="9Char">
    <w:name w:val="标题 9 Char"/>
    <w:basedOn w:val="a0"/>
    <w:link w:val="9"/>
    <w:rsid w:val="001D10BD"/>
    <w:rPr>
      <w:rFonts w:ascii="Arial" w:eastAsia="宋体" w:hAnsi="Arial" w:cs="Times New Roman"/>
      <w:kern w:val="0"/>
      <w:sz w:val="36"/>
      <w:szCs w:val="20"/>
      <w:lang w:val="en-GB"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1D10BD"/>
    <w:pPr>
      <w:widowControl w:val="0"/>
    </w:pPr>
    <w:rPr>
      <w:rFonts w:ascii="Arial" w:eastAsia="宋体" w:hAnsi="Arial" w:cs="Times New Roman"/>
      <w:b/>
      <w:noProof/>
      <w:kern w:val="0"/>
      <w:sz w:val="18"/>
      <w:szCs w:val="20"/>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basedOn w:val="a0"/>
    <w:link w:val="a3"/>
    <w:rsid w:val="001D10BD"/>
    <w:rPr>
      <w:rFonts w:ascii="Arial" w:eastAsia="宋体" w:hAnsi="Arial" w:cs="Times New Roman"/>
      <w:b/>
      <w:noProof/>
      <w:kern w:val="0"/>
      <w:sz w:val="18"/>
      <w:szCs w:val="20"/>
      <w:lang w:val="en-GB" w:eastAsia="en-US"/>
    </w:rPr>
  </w:style>
  <w:style w:type="paragraph" w:customStyle="1" w:styleId="Reference">
    <w:name w:val="Reference"/>
    <w:basedOn w:val="a"/>
    <w:rsid w:val="00FF2030"/>
    <w:pPr>
      <w:keepLines/>
      <w:numPr>
        <w:ilvl w:val="1"/>
        <w:numId w:val="2"/>
      </w:numPr>
    </w:pPr>
    <w:rPr>
      <w:rFonts w:eastAsia="MS Mincho"/>
    </w:rPr>
  </w:style>
  <w:style w:type="paragraph" w:styleId="a4">
    <w:name w:val="List Paragraph"/>
    <w:basedOn w:val="a"/>
    <w:link w:val="Char0"/>
    <w:uiPriority w:val="34"/>
    <w:qFormat/>
    <w:rsid w:val="00FF2030"/>
    <w:pPr>
      <w:spacing w:after="0"/>
      <w:ind w:firstLineChars="200" w:firstLine="420"/>
    </w:pPr>
    <w:rPr>
      <w:rFonts w:ascii="宋体" w:hAnsi="宋体" w:cs="宋体"/>
      <w:sz w:val="24"/>
      <w:szCs w:val="24"/>
      <w:lang w:val="en-US" w:eastAsia="zh-CN"/>
    </w:rPr>
  </w:style>
  <w:style w:type="paragraph" w:styleId="a5">
    <w:name w:val="footer"/>
    <w:basedOn w:val="a"/>
    <w:link w:val="Char1"/>
    <w:uiPriority w:val="99"/>
    <w:unhideWhenUsed/>
    <w:rsid w:val="0096328A"/>
    <w:pPr>
      <w:tabs>
        <w:tab w:val="center" w:pos="4153"/>
        <w:tab w:val="right" w:pos="8306"/>
      </w:tabs>
      <w:snapToGrid w:val="0"/>
    </w:pPr>
    <w:rPr>
      <w:sz w:val="18"/>
      <w:szCs w:val="18"/>
    </w:rPr>
  </w:style>
  <w:style w:type="character" w:customStyle="1" w:styleId="Char1">
    <w:name w:val="页脚 Char"/>
    <w:basedOn w:val="a0"/>
    <w:link w:val="a5"/>
    <w:uiPriority w:val="99"/>
    <w:rsid w:val="0096328A"/>
    <w:rPr>
      <w:rFonts w:ascii="Times New Roman" w:eastAsia="宋体" w:hAnsi="Times New Roman" w:cs="Times New Roman"/>
      <w:kern w:val="0"/>
      <w:sz w:val="18"/>
      <w:szCs w:val="18"/>
      <w:lang w:val="en-GB" w:eastAsia="en-US"/>
    </w:rPr>
  </w:style>
  <w:style w:type="paragraph" w:customStyle="1" w:styleId="TAH">
    <w:name w:val="TAH"/>
    <w:basedOn w:val="TAC"/>
    <w:link w:val="TAHCar"/>
    <w:rsid w:val="00B54B62"/>
    <w:rPr>
      <w:b/>
    </w:rPr>
  </w:style>
  <w:style w:type="paragraph" w:customStyle="1" w:styleId="TAC">
    <w:name w:val="TAC"/>
    <w:basedOn w:val="a"/>
    <w:link w:val="TACChar"/>
    <w:rsid w:val="00B54B62"/>
    <w:pPr>
      <w:keepNext/>
      <w:keepLines/>
      <w:overflowPunct w:val="0"/>
      <w:autoSpaceDE w:val="0"/>
      <w:autoSpaceDN w:val="0"/>
      <w:adjustRightInd w:val="0"/>
      <w:spacing w:after="0"/>
      <w:jc w:val="center"/>
      <w:textAlignment w:val="baseline"/>
    </w:pPr>
    <w:rPr>
      <w:rFonts w:ascii="Arial" w:eastAsia="Malgun Gothic" w:hAnsi="Arial"/>
      <w:sz w:val="18"/>
      <w:lang w:eastAsia="x-none"/>
    </w:rPr>
  </w:style>
  <w:style w:type="character" w:customStyle="1" w:styleId="TACChar">
    <w:name w:val="TAC Char"/>
    <w:link w:val="TAC"/>
    <w:rsid w:val="00B54B62"/>
    <w:rPr>
      <w:rFonts w:ascii="Arial" w:eastAsia="Malgun Gothic" w:hAnsi="Arial" w:cs="Times New Roman"/>
      <w:kern w:val="0"/>
      <w:sz w:val="18"/>
      <w:szCs w:val="20"/>
      <w:lang w:val="en-GB" w:eastAsia="x-none"/>
    </w:rPr>
  </w:style>
  <w:style w:type="character" w:customStyle="1" w:styleId="TAHCar">
    <w:name w:val="TAH Car"/>
    <w:link w:val="TAH"/>
    <w:rsid w:val="00B54B62"/>
    <w:rPr>
      <w:rFonts w:ascii="Arial" w:eastAsia="Malgun Gothic" w:hAnsi="Arial" w:cs="Times New Roman"/>
      <w:b/>
      <w:kern w:val="0"/>
      <w:sz w:val="18"/>
      <w:szCs w:val="20"/>
      <w:lang w:val="en-GB" w:eastAsia="x-none"/>
    </w:rPr>
  </w:style>
  <w:style w:type="character" w:customStyle="1" w:styleId="msoins0">
    <w:name w:val="msoins"/>
    <w:basedOn w:val="a0"/>
    <w:rsid w:val="00B54B62"/>
  </w:style>
  <w:style w:type="character" w:customStyle="1" w:styleId="Char2">
    <w:name w:val="题注 Char"/>
    <w:aliases w:val="cap Char1,cap Char Char,Caption Char Char,Caption Char1 Char Char,cap Char Char1 Char,Caption Char Char1 Char Char,cap Char2 Char Char,Ca Char,cap1 Char,cap2 Char,cap11 Char,Légende-figure Char1,Légende-figure Char Char,Beschrifubg Char,C Char"/>
    <w:link w:val="a6"/>
    <w:locked/>
    <w:rsid w:val="00B54B62"/>
    <w:rPr>
      <w:b/>
      <w:lang w:val="en-GB"/>
    </w:rPr>
  </w:style>
  <w:style w:type="paragraph" w:styleId="a6">
    <w:name w:val="caption"/>
    <w:aliases w:val="cap,cap Char,Caption Char,Caption Char1 Char,cap Char Char1,Caption Char Char1 Char,cap Char2 Char,Ca,cap1,cap2,cap11,Légende-figure,Légende-figure Char,Beschrifubg,Beschriftung Char,label,cap11 Char Char Char,captions,Beschriftung Char Char,C"/>
    <w:basedOn w:val="a"/>
    <w:next w:val="a"/>
    <w:link w:val="Char2"/>
    <w:unhideWhenUsed/>
    <w:qFormat/>
    <w:rsid w:val="00B54B62"/>
    <w:pPr>
      <w:spacing w:before="120" w:after="120"/>
    </w:pPr>
    <w:rPr>
      <w:rFonts w:asciiTheme="minorHAnsi" w:eastAsiaTheme="minorEastAsia" w:hAnsiTheme="minorHAnsi" w:cstheme="minorBidi"/>
      <w:b/>
      <w:kern w:val="2"/>
      <w:sz w:val="21"/>
      <w:szCs w:val="22"/>
      <w:lang w:eastAsia="zh-CN"/>
    </w:rPr>
  </w:style>
  <w:style w:type="character" w:styleId="a7">
    <w:name w:val="annotation reference"/>
    <w:basedOn w:val="a0"/>
    <w:uiPriority w:val="99"/>
    <w:semiHidden/>
    <w:unhideWhenUsed/>
    <w:rsid w:val="007D59E6"/>
    <w:rPr>
      <w:sz w:val="21"/>
      <w:szCs w:val="21"/>
    </w:rPr>
  </w:style>
  <w:style w:type="paragraph" w:styleId="a8">
    <w:name w:val="annotation text"/>
    <w:basedOn w:val="a"/>
    <w:link w:val="Char3"/>
    <w:uiPriority w:val="99"/>
    <w:semiHidden/>
    <w:unhideWhenUsed/>
    <w:rsid w:val="007D59E6"/>
  </w:style>
  <w:style w:type="character" w:customStyle="1" w:styleId="Char3">
    <w:name w:val="批注文字 Char"/>
    <w:basedOn w:val="a0"/>
    <w:link w:val="a8"/>
    <w:uiPriority w:val="99"/>
    <w:semiHidden/>
    <w:rsid w:val="007D59E6"/>
    <w:rPr>
      <w:rFonts w:ascii="Times New Roman" w:eastAsia="宋体" w:hAnsi="Times New Roman" w:cs="Times New Roman"/>
      <w:kern w:val="0"/>
      <w:sz w:val="20"/>
      <w:szCs w:val="20"/>
      <w:lang w:val="en-GB" w:eastAsia="en-US"/>
    </w:rPr>
  </w:style>
  <w:style w:type="paragraph" w:styleId="a9">
    <w:name w:val="annotation subject"/>
    <w:basedOn w:val="a8"/>
    <w:next w:val="a8"/>
    <w:link w:val="Char4"/>
    <w:uiPriority w:val="99"/>
    <w:semiHidden/>
    <w:unhideWhenUsed/>
    <w:rsid w:val="007D59E6"/>
    <w:rPr>
      <w:b/>
      <w:bCs/>
    </w:rPr>
  </w:style>
  <w:style w:type="character" w:customStyle="1" w:styleId="Char4">
    <w:name w:val="批注主题 Char"/>
    <w:basedOn w:val="Char3"/>
    <w:link w:val="a9"/>
    <w:uiPriority w:val="99"/>
    <w:semiHidden/>
    <w:rsid w:val="007D59E6"/>
    <w:rPr>
      <w:rFonts w:ascii="Times New Roman" w:eastAsia="宋体" w:hAnsi="Times New Roman" w:cs="Times New Roman"/>
      <w:b/>
      <w:bCs/>
      <w:kern w:val="0"/>
      <w:sz w:val="20"/>
      <w:szCs w:val="20"/>
      <w:lang w:val="en-GB" w:eastAsia="en-US"/>
    </w:rPr>
  </w:style>
  <w:style w:type="paragraph" w:styleId="aa">
    <w:name w:val="Balloon Text"/>
    <w:basedOn w:val="a"/>
    <w:link w:val="Char5"/>
    <w:uiPriority w:val="99"/>
    <w:semiHidden/>
    <w:unhideWhenUsed/>
    <w:rsid w:val="007D59E6"/>
    <w:pPr>
      <w:spacing w:after="0"/>
    </w:pPr>
    <w:rPr>
      <w:sz w:val="18"/>
      <w:szCs w:val="18"/>
    </w:rPr>
  </w:style>
  <w:style w:type="character" w:customStyle="1" w:styleId="Char5">
    <w:name w:val="批注框文本 Char"/>
    <w:basedOn w:val="a0"/>
    <w:link w:val="aa"/>
    <w:uiPriority w:val="99"/>
    <w:semiHidden/>
    <w:rsid w:val="007D59E6"/>
    <w:rPr>
      <w:rFonts w:ascii="Times New Roman" w:eastAsia="宋体" w:hAnsi="Times New Roman" w:cs="Times New Roman"/>
      <w:kern w:val="0"/>
      <w:sz w:val="18"/>
      <w:szCs w:val="18"/>
      <w:lang w:val="en-GB" w:eastAsia="en-US"/>
    </w:rPr>
  </w:style>
  <w:style w:type="paragraph" w:styleId="ab">
    <w:name w:val="Revision"/>
    <w:hidden/>
    <w:uiPriority w:val="99"/>
    <w:semiHidden/>
    <w:rsid w:val="00885681"/>
    <w:rPr>
      <w:rFonts w:ascii="Times New Roman" w:eastAsia="宋体" w:hAnsi="Times New Roman" w:cs="Times New Roman"/>
      <w:kern w:val="0"/>
      <w:sz w:val="20"/>
      <w:szCs w:val="20"/>
      <w:lang w:val="en-GB" w:eastAsia="en-US"/>
    </w:rPr>
  </w:style>
  <w:style w:type="paragraph" w:customStyle="1" w:styleId="TH">
    <w:name w:val="TH"/>
    <w:basedOn w:val="a"/>
    <w:link w:val="THChar"/>
    <w:rsid w:val="00CD4956"/>
    <w:pPr>
      <w:keepNext/>
      <w:keepLines/>
      <w:overflowPunct w:val="0"/>
      <w:autoSpaceDE w:val="0"/>
      <w:autoSpaceDN w:val="0"/>
      <w:adjustRightInd w:val="0"/>
      <w:spacing w:before="60"/>
      <w:jc w:val="center"/>
      <w:textAlignment w:val="baseline"/>
    </w:pPr>
    <w:rPr>
      <w:rFonts w:ascii="Arial" w:eastAsiaTheme="minorEastAsia" w:hAnsi="Arial"/>
      <w:b/>
      <w:bCs/>
      <w:lang w:eastAsia="x-none"/>
    </w:rPr>
  </w:style>
  <w:style w:type="character" w:customStyle="1" w:styleId="THChar">
    <w:name w:val="TH Char"/>
    <w:link w:val="TH"/>
    <w:rsid w:val="00CD4956"/>
    <w:rPr>
      <w:rFonts w:ascii="Arial" w:hAnsi="Arial" w:cs="Times New Roman"/>
      <w:b/>
      <w:bCs/>
      <w:kern w:val="0"/>
      <w:sz w:val="20"/>
      <w:szCs w:val="20"/>
      <w:lang w:val="en-GB" w:eastAsia="x-none"/>
    </w:rPr>
  </w:style>
  <w:style w:type="paragraph" w:customStyle="1" w:styleId="TAN">
    <w:name w:val="TAN"/>
    <w:basedOn w:val="a"/>
    <w:link w:val="TANChar"/>
    <w:rsid w:val="007725CC"/>
    <w:pPr>
      <w:keepNext/>
      <w:keepLines/>
      <w:overflowPunct w:val="0"/>
      <w:autoSpaceDE w:val="0"/>
      <w:autoSpaceDN w:val="0"/>
      <w:adjustRightInd w:val="0"/>
      <w:spacing w:after="0"/>
      <w:ind w:left="851" w:hanging="851"/>
      <w:textAlignment w:val="baseline"/>
    </w:pPr>
    <w:rPr>
      <w:rFonts w:ascii="Arial" w:eastAsiaTheme="minorEastAsia" w:hAnsi="Arial"/>
      <w:sz w:val="18"/>
      <w:szCs w:val="18"/>
      <w:lang w:eastAsia="x-none"/>
    </w:rPr>
  </w:style>
  <w:style w:type="character" w:customStyle="1" w:styleId="TANChar">
    <w:name w:val="TAN Char"/>
    <w:basedOn w:val="a0"/>
    <w:link w:val="TAN"/>
    <w:rsid w:val="007725CC"/>
    <w:rPr>
      <w:rFonts w:ascii="Arial" w:hAnsi="Arial" w:cs="Times New Roman"/>
      <w:kern w:val="0"/>
      <w:sz w:val="18"/>
      <w:szCs w:val="18"/>
      <w:lang w:val="en-GB" w:eastAsia="x-none"/>
    </w:rPr>
  </w:style>
  <w:style w:type="paragraph" w:customStyle="1" w:styleId="TAL">
    <w:name w:val="TAL"/>
    <w:basedOn w:val="a"/>
    <w:link w:val="TALCar"/>
    <w:rsid w:val="005B73D1"/>
    <w:pPr>
      <w:keepNext/>
      <w:keepLines/>
      <w:overflowPunct w:val="0"/>
      <w:autoSpaceDE w:val="0"/>
      <w:autoSpaceDN w:val="0"/>
      <w:adjustRightInd w:val="0"/>
      <w:spacing w:after="0"/>
      <w:textAlignment w:val="baseline"/>
    </w:pPr>
    <w:rPr>
      <w:rFonts w:ascii="Arial" w:eastAsiaTheme="minorEastAsia" w:hAnsi="Arial"/>
      <w:sz w:val="18"/>
      <w:szCs w:val="18"/>
      <w:lang w:eastAsia="x-none"/>
    </w:rPr>
  </w:style>
  <w:style w:type="character" w:customStyle="1" w:styleId="TALCar">
    <w:name w:val="TAL Car"/>
    <w:link w:val="TAL"/>
    <w:rsid w:val="005B73D1"/>
    <w:rPr>
      <w:rFonts w:ascii="Arial" w:hAnsi="Arial" w:cs="Times New Roman"/>
      <w:kern w:val="0"/>
      <w:sz w:val="18"/>
      <w:szCs w:val="18"/>
      <w:lang w:val="en-GB" w:eastAsia="x-none"/>
    </w:rPr>
  </w:style>
  <w:style w:type="table" w:styleId="ac">
    <w:name w:val="Table Grid"/>
    <w:basedOn w:val="a1"/>
    <w:rsid w:val="001C5E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Intense Emphasis"/>
    <w:basedOn w:val="a0"/>
    <w:uiPriority w:val="21"/>
    <w:qFormat/>
    <w:rsid w:val="00B574B3"/>
    <w:rPr>
      <w:b/>
      <w:bCs/>
      <w:i/>
      <w:iCs/>
      <w:color w:val="4F81BD" w:themeColor="accent1"/>
    </w:rPr>
  </w:style>
  <w:style w:type="character" w:customStyle="1" w:styleId="apple-converted-space">
    <w:name w:val="apple-converted-space"/>
    <w:basedOn w:val="a0"/>
    <w:rsid w:val="00E77A4F"/>
  </w:style>
  <w:style w:type="character" w:customStyle="1" w:styleId="Char0">
    <w:name w:val="列出段落 Char"/>
    <w:link w:val="a4"/>
    <w:uiPriority w:val="34"/>
    <w:locked/>
    <w:rsid w:val="00661EE8"/>
    <w:rPr>
      <w:rFonts w:ascii="宋体" w:eastAsia="宋体" w:hAnsi="宋体" w:cs="宋体"/>
      <w:kern w:val="0"/>
      <w:sz w:val="24"/>
      <w:szCs w:val="24"/>
    </w:rPr>
  </w:style>
  <w:style w:type="paragraph" w:styleId="ae">
    <w:name w:val="Normal (Web)"/>
    <w:basedOn w:val="a"/>
    <w:uiPriority w:val="99"/>
    <w:unhideWhenUsed/>
    <w:rsid w:val="00661EE8"/>
    <w:pPr>
      <w:spacing w:before="75" w:after="75"/>
    </w:pPr>
    <w:rPr>
      <w:rFonts w:ascii="Malgun Gothic" w:eastAsia="Malgun Gothic" w:hAnsi="Malgun Gothic" w:cs="宋体"/>
      <w:lang w:val="en-US" w:eastAsia="zh-CN"/>
    </w:rPr>
  </w:style>
  <w:style w:type="character" w:styleId="af">
    <w:name w:val="Hyperlink"/>
    <w:uiPriority w:val="99"/>
    <w:rsid w:val="002E7751"/>
    <w:rPr>
      <w:color w:val="0000FF"/>
      <w:u w:val="single"/>
    </w:rPr>
  </w:style>
  <w:style w:type="paragraph" w:customStyle="1" w:styleId="NotDone">
    <w:name w:val="Not Done"/>
    <w:basedOn w:val="a"/>
    <w:rsid w:val="002976D9"/>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spacing w:before="60" w:after="60"/>
      <w:jc w:val="both"/>
    </w:pPr>
    <w:rPr>
      <w:rFonts w:ascii="Arial" w:hAnsi="Arial"/>
      <w:b/>
      <w:color w:val="FF0000"/>
    </w:rPr>
  </w:style>
  <w:style w:type="character" w:customStyle="1" w:styleId="search-word-mail">
    <w:name w:val="search-word-mail"/>
    <w:basedOn w:val="a0"/>
    <w:rsid w:val="00B31A5C"/>
  </w:style>
  <w:style w:type="paragraph" w:styleId="af0">
    <w:name w:val="Body Text"/>
    <w:basedOn w:val="a"/>
    <w:link w:val="Char6"/>
    <w:rsid w:val="0075135D"/>
    <w:rPr>
      <w:rFonts w:eastAsia="MS Mincho"/>
    </w:rPr>
  </w:style>
  <w:style w:type="character" w:customStyle="1" w:styleId="Char6">
    <w:name w:val="正文文本 Char"/>
    <w:basedOn w:val="a0"/>
    <w:link w:val="af0"/>
    <w:rsid w:val="0075135D"/>
    <w:rPr>
      <w:rFonts w:ascii="Times New Roman" w:eastAsia="MS Mincho" w:hAnsi="Times New Roman" w:cs="Times New Roman"/>
      <w:kern w:val="0"/>
      <w:sz w:val="20"/>
      <w:szCs w:val="20"/>
      <w:lang w:val="en-GB" w:eastAsia="en-US"/>
    </w:rPr>
  </w:style>
  <w:style w:type="paragraph" w:customStyle="1" w:styleId="Guidance">
    <w:name w:val="Guidance"/>
    <w:basedOn w:val="a"/>
    <w:link w:val="GuidanceChar"/>
    <w:rsid w:val="0075135D"/>
    <w:rPr>
      <w:rFonts w:eastAsia="MS Mincho"/>
      <w:i/>
      <w:color w:val="0000FF"/>
    </w:rPr>
  </w:style>
  <w:style w:type="character" w:customStyle="1" w:styleId="GuidanceChar">
    <w:name w:val="Guidance Char"/>
    <w:link w:val="Guidance"/>
    <w:rsid w:val="0075135D"/>
    <w:rPr>
      <w:rFonts w:ascii="Times New Roman" w:eastAsia="MS Mincho" w:hAnsi="Times New Roman" w:cs="Times New Roman"/>
      <w:i/>
      <w:color w:val="0000FF"/>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824914">
      <w:bodyDiv w:val="1"/>
      <w:marLeft w:val="0"/>
      <w:marRight w:val="0"/>
      <w:marTop w:val="0"/>
      <w:marBottom w:val="0"/>
      <w:divBdr>
        <w:top w:val="none" w:sz="0" w:space="0" w:color="auto"/>
        <w:left w:val="none" w:sz="0" w:space="0" w:color="auto"/>
        <w:bottom w:val="none" w:sz="0" w:space="0" w:color="auto"/>
        <w:right w:val="none" w:sz="0" w:space="0" w:color="auto"/>
      </w:divBdr>
      <w:divsChild>
        <w:div w:id="1337273008">
          <w:marLeft w:val="173"/>
          <w:marRight w:val="0"/>
          <w:marTop w:val="0"/>
          <w:marBottom w:val="0"/>
          <w:divBdr>
            <w:top w:val="none" w:sz="0" w:space="0" w:color="auto"/>
            <w:left w:val="none" w:sz="0" w:space="0" w:color="auto"/>
            <w:bottom w:val="none" w:sz="0" w:space="0" w:color="auto"/>
            <w:right w:val="none" w:sz="0" w:space="0" w:color="auto"/>
          </w:divBdr>
        </w:div>
        <w:div w:id="1738236635">
          <w:marLeft w:val="173"/>
          <w:marRight w:val="0"/>
          <w:marTop w:val="0"/>
          <w:marBottom w:val="0"/>
          <w:divBdr>
            <w:top w:val="none" w:sz="0" w:space="0" w:color="auto"/>
            <w:left w:val="none" w:sz="0" w:space="0" w:color="auto"/>
            <w:bottom w:val="none" w:sz="0" w:space="0" w:color="auto"/>
            <w:right w:val="none" w:sz="0" w:space="0" w:color="auto"/>
          </w:divBdr>
        </w:div>
      </w:divsChild>
    </w:div>
    <w:div w:id="200171731">
      <w:bodyDiv w:val="1"/>
      <w:marLeft w:val="0"/>
      <w:marRight w:val="0"/>
      <w:marTop w:val="0"/>
      <w:marBottom w:val="0"/>
      <w:divBdr>
        <w:top w:val="none" w:sz="0" w:space="0" w:color="auto"/>
        <w:left w:val="none" w:sz="0" w:space="0" w:color="auto"/>
        <w:bottom w:val="none" w:sz="0" w:space="0" w:color="auto"/>
        <w:right w:val="none" w:sz="0" w:space="0" w:color="auto"/>
      </w:divBdr>
      <w:divsChild>
        <w:div w:id="1755975798">
          <w:marLeft w:val="547"/>
          <w:marRight w:val="0"/>
          <w:marTop w:val="86"/>
          <w:marBottom w:val="0"/>
          <w:divBdr>
            <w:top w:val="none" w:sz="0" w:space="0" w:color="auto"/>
            <w:left w:val="none" w:sz="0" w:space="0" w:color="auto"/>
            <w:bottom w:val="none" w:sz="0" w:space="0" w:color="auto"/>
            <w:right w:val="none" w:sz="0" w:space="0" w:color="auto"/>
          </w:divBdr>
        </w:div>
        <w:div w:id="1364287524">
          <w:marLeft w:val="1166"/>
          <w:marRight w:val="0"/>
          <w:marTop w:val="86"/>
          <w:marBottom w:val="0"/>
          <w:divBdr>
            <w:top w:val="none" w:sz="0" w:space="0" w:color="auto"/>
            <w:left w:val="none" w:sz="0" w:space="0" w:color="auto"/>
            <w:bottom w:val="none" w:sz="0" w:space="0" w:color="auto"/>
            <w:right w:val="none" w:sz="0" w:space="0" w:color="auto"/>
          </w:divBdr>
        </w:div>
        <w:div w:id="1777631216">
          <w:marLeft w:val="547"/>
          <w:marRight w:val="0"/>
          <w:marTop w:val="86"/>
          <w:marBottom w:val="0"/>
          <w:divBdr>
            <w:top w:val="none" w:sz="0" w:space="0" w:color="auto"/>
            <w:left w:val="none" w:sz="0" w:space="0" w:color="auto"/>
            <w:bottom w:val="none" w:sz="0" w:space="0" w:color="auto"/>
            <w:right w:val="none" w:sz="0" w:space="0" w:color="auto"/>
          </w:divBdr>
        </w:div>
        <w:div w:id="1116026528">
          <w:marLeft w:val="1166"/>
          <w:marRight w:val="0"/>
          <w:marTop w:val="86"/>
          <w:marBottom w:val="0"/>
          <w:divBdr>
            <w:top w:val="none" w:sz="0" w:space="0" w:color="auto"/>
            <w:left w:val="none" w:sz="0" w:space="0" w:color="auto"/>
            <w:bottom w:val="none" w:sz="0" w:space="0" w:color="auto"/>
            <w:right w:val="none" w:sz="0" w:space="0" w:color="auto"/>
          </w:divBdr>
        </w:div>
        <w:div w:id="1902668528">
          <w:marLeft w:val="1166"/>
          <w:marRight w:val="0"/>
          <w:marTop w:val="86"/>
          <w:marBottom w:val="0"/>
          <w:divBdr>
            <w:top w:val="none" w:sz="0" w:space="0" w:color="auto"/>
            <w:left w:val="none" w:sz="0" w:space="0" w:color="auto"/>
            <w:bottom w:val="none" w:sz="0" w:space="0" w:color="auto"/>
            <w:right w:val="none" w:sz="0" w:space="0" w:color="auto"/>
          </w:divBdr>
        </w:div>
        <w:div w:id="598833858">
          <w:marLeft w:val="1800"/>
          <w:marRight w:val="0"/>
          <w:marTop w:val="86"/>
          <w:marBottom w:val="0"/>
          <w:divBdr>
            <w:top w:val="none" w:sz="0" w:space="0" w:color="auto"/>
            <w:left w:val="none" w:sz="0" w:space="0" w:color="auto"/>
            <w:bottom w:val="none" w:sz="0" w:space="0" w:color="auto"/>
            <w:right w:val="none" w:sz="0" w:space="0" w:color="auto"/>
          </w:divBdr>
        </w:div>
      </w:divsChild>
    </w:div>
    <w:div w:id="319621773">
      <w:bodyDiv w:val="1"/>
      <w:marLeft w:val="0"/>
      <w:marRight w:val="0"/>
      <w:marTop w:val="0"/>
      <w:marBottom w:val="0"/>
      <w:divBdr>
        <w:top w:val="none" w:sz="0" w:space="0" w:color="auto"/>
        <w:left w:val="none" w:sz="0" w:space="0" w:color="auto"/>
        <w:bottom w:val="none" w:sz="0" w:space="0" w:color="auto"/>
        <w:right w:val="none" w:sz="0" w:space="0" w:color="auto"/>
      </w:divBdr>
      <w:divsChild>
        <w:div w:id="684019619">
          <w:marLeft w:val="547"/>
          <w:marRight w:val="0"/>
          <w:marTop w:val="115"/>
          <w:marBottom w:val="0"/>
          <w:divBdr>
            <w:top w:val="none" w:sz="0" w:space="0" w:color="auto"/>
            <w:left w:val="none" w:sz="0" w:space="0" w:color="auto"/>
            <w:bottom w:val="none" w:sz="0" w:space="0" w:color="auto"/>
            <w:right w:val="none" w:sz="0" w:space="0" w:color="auto"/>
          </w:divBdr>
        </w:div>
        <w:div w:id="1868912202">
          <w:marLeft w:val="1267"/>
          <w:marRight w:val="0"/>
          <w:marTop w:val="96"/>
          <w:marBottom w:val="0"/>
          <w:divBdr>
            <w:top w:val="none" w:sz="0" w:space="0" w:color="auto"/>
            <w:left w:val="none" w:sz="0" w:space="0" w:color="auto"/>
            <w:bottom w:val="none" w:sz="0" w:space="0" w:color="auto"/>
            <w:right w:val="none" w:sz="0" w:space="0" w:color="auto"/>
          </w:divBdr>
        </w:div>
        <w:div w:id="1359575930">
          <w:marLeft w:val="1267"/>
          <w:marRight w:val="0"/>
          <w:marTop w:val="96"/>
          <w:marBottom w:val="0"/>
          <w:divBdr>
            <w:top w:val="none" w:sz="0" w:space="0" w:color="auto"/>
            <w:left w:val="none" w:sz="0" w:space="0" w:color="auto"/>
            <w:bottom w:val="none" w:sz="0" w:space="0" w:color="auto"/>
            <w:right w:val="none" w:sz="0" w:space="0" w:color="auto"/>
          </w:divBdr>
        </w:div>
      </w:divsChild>
    </w:div>
    <w:div w:id="319816213">
      <w:bodyDiv w:val="1"/>
      <w:marLeft w:val="0"/>
      <w:marRight w:val="0"/>
      <w:marTop w:val="0"/>
      <w:marBottom w:val="0"/>
      <w:divBdr>
        <w:top w:val="none" w:sz="0" w:space="0" w:color="auto"/>
        <w:left w:val="none" w:sz="0" w:space="0" w:color="auto"/>
        <w:bottom w:val="none" w:sz="0" w:space="0" w:color="auto"/>
        <w:right w:val="none" w:sz="0" w:space="0" w:color="auto"/>
      </w:divBdr>
    </w:div>
    <w:div w:id="321198980">
      <w:bodyDiv w:val="1"/>
      <w:marLeft w:val="0"/>
      <w:marRight w:val="0"/>
      <w:marTop w:val="0"/>
      <w:marBottom w:val="0"/>
      <w:divBdr>
        <w:top w:val="none" w:sz="0" w:space="0" w:color="auto"/>
        <w:left w:val="none" w:sz="0" w:space="0" w:color="auto"/>
        <w:bottom w:val="none" w:sz="0" w:space="0" w:color="auto"/>
        <w:right w:val="none" w:sz="0" w:space="0" w:color="auto"/>
      </w:divBdr>
      <w:divsChild>
        <w:div w:id="1358576341">
          <w:marLeft w:val="1800"/>
          <w:marRight w:val="0"/>
          <w:marTop w:val="67"/>
          <w:marBottom w:val="0"/>
          <w:divBdr>
            <w:top w:val="none" w:sz="0" w:space="0" w:color="auto"/>
            <w:left w:val="none" w:sz="0" w:space="0" w:color="auto"/>
            <w:bottom w:val="none" w:sz="0" w:space="0" w:color="auto"/>
            <w:right w:val="none" w:sz="0" w:space="0" w:color="auto"/>
          </w:divBdr>
        </w:div>
      </w:divsChild>
    </w:div>
    <w:div w:id="434373467">
      <w:bodyDiv w:val="1"/>
      <w:marLeft w:val="0"/>
      <w:marRight w:val="0"/>
      <w:marTop w:val="0"/>
      <w:marBottom w:val="0"/>
      <w:divBdr>
        <w:top w:val="none" w:sz="0" w:space="0" w:color="auto"/>
        <w:left w:val="none" w:sz="0" w:space="0" w:color="auto"/>
        <w:bottom w:val="none" w:sz="0" w:space="0" w:color="auto"/>
        <w:right w:val="none" w:sz="0" w:space="0" w:color="auto"/>
      </w:divBdr>
      <w:divsChild>
        <w:div w:id="379982953">
          <w:marLeft w:val="1166"/>
          <w:marRight w:val="0"/>
          <w:marTop w:val="67"/>
          <w:marBottom w:val="0"/>
          <w:divBdr>
            <w:top w:val="none" w:sz="0" w:space="0" w:color="auto"/>
            <w:left w:val="none" w:sz="0" w:space="0" w:color="auto"/>
            <w:bottom w:val="none" w:sz="0" w:space="0" w:color="auto"/>
            <w:right w:val="none" w:sz="0" w:space="0" w:color="auto"/>
          </w:divBdr>
        </w:div>
        <w:div w:id="993533057">
          <w:marLeft w:val="1800"/>
          <w:marRight w:val="0"/>
          <w:marTop w:val="67"/>
          <w:marBottom w:val="0"/>
          <w:divBdr>
            <w:top w:val="none" w:sz="0" w:space="0" w:color="auto"/>
            <w:left w:val="none" w:sz="0" w:space="0" w:color="auto"/>
            <w:bottom w:val="none" w:sz="0" w:space="0" w:color="auto"/>
            <w:right w:val="none" w:sz="0" w:space="0" w:color="auto"/>
          </w:divBdr>
        </w:div>
      </w:divsChild>
    </w:div>
    <w:div w:id="546571038">
      <w:bodyDiv w:val="1"/>
      <w:marLeft w:val="0"/>
      <w:marRight w:val="0"/>
      <w:marTop w:val="0"/>
      <w:marBottom w:val="0"/>
      <w:divBdr>
        <w:top w:val="none" w:sz="0" w:space="0" w:color="auto"/>
        <w:left w:val="none" w:sz="0" w:space="0" w:color="auto"/>
        <w:bottom w:val="none" w:sz="0" w:space="0" w:color="auto"/>
        <w:right w:val="none" w:sz="0" w:space="0" w:color="auto"/>
      </w:divBdr>
      <w:divsChild>
        <w:div w:id="499469167">
          <w:marLeft w:val="1166"/>
          <w:marRight w:val="0"/>
          <w:marTop w:val="53"/>
          <w:marBottom w:val="0"/>
          <w:divBdr>
            <w:top w:val="none" w:sz="0" w:space="0" w:color="auto"/>
            <w:left w:val="none" w:sz="0" w:space="0" w:color="auto"/>
            <w:bottom w:val="none" w:sz="0" w:space="0" w:color="auto"/>
            <w:right w:val="none" w:sz="0" w:space="0" w:color="auto"/>
          </w:divBdr>
        </w:div>
        <w:div w:id="1623995795">
          <w:marLeft w:val="1800"/>
          <w:marRight w:val="0"/>
          <w:marTop w:val="43"/>
          <w:marBottom w:val="0"/>
          <w:divBdr>
            <w:top w:val="none" w:sz="0" w:space="0" w:color="auto"/>
            <w:left w:val="none" w:sz="0" w:space="0" w:color="auto"/>
            <w:bottom w:val="none" w:sz="0" w:space="0" w:color="auto"/>
            <w:right w:val="none" w:sz="0" w:space="0" w:color="auto"/>
          </w:divBdr>
        </w:div>
        <w:div w:id="1865316288">
          <w:marLeft w:val="1166"/>
          <w:marRight w:val="0"/>
          <w:marTop w:val="53"/>
          <w:marBottom w:val="0"/>
          <w:divBdr>
            <w:top w:val="none" w:sz="0" w:space="0" w:color="auto"/>
            <w:left w:val="none" w:sz="0" w:space="0" w:color="auto"/>
            <w:bottom w:val="none" w:sz="0" w:space="0" w:color="auto"/>
            <w:right w:val="none" w:sz="0" w:space="0" w:color="auto"/>
          </w:divBdr>
        </w:div>
        <w:div w:id="1063723217">
          <w:marLeft w:val="1166"/>
          <w:marRight w:val="0"/>
          <w:marTop w:val="53"/>
          <w:marBottom w:val="0"/>
          <w:divBdr>
            <w:top w:val="none" w:sz="0" w:space="0" w:color="auto"/>
            <w:left w:val="none" w:sz="0" w:space="0" w:color="auto"/>
            <w:bottom w:val="none" w:sz="0" w:space="0" w:color="auto"/>
            <w:right w:val="none" w:sz="0" w:space="0" w:color="auto"/>
          </w:divBdr>
        </w:div>
        <w:div w:id="811295411">
          <w:marLeft w:val="1166"/>
          <w:marRight w:val="0"/>
          <w:marTop w:val="53"/>
          <w:marBottom w:val="0"/>
          <w:divBdr>
            <w:top w:val="none" w:sz="0" w:space="0" w:color="auto"/>
            <w:left w:val="none" w:sz="0" w:space="0" w:color="auto"/>
            <w:bottom w:val="none" w:sz="0" w:space="0" w:color="auto"/>
            <w:right w:val="none" w:sz="0" w:space="0" w:color="auto"/>
          </w:divBdr>
        </w:div>
      </w:divsChild>
    </w:div>
    <w:div w:id="565605806">
      <w:bodyDiv w:val="1"/>
      <w:marLeft w:val="0"/>
      <w:marRight w:val="0"/>
      <w:marTop w:val="0"/>
      <w:marBottom w:val="0"/>
      <w:divBdr>
        <w:top w:val="none" w:sz="0" w:space="0" w:color="auto"/>
        <w:left w:val="none" w:sz="0" w:space="0" w:color="auto"/>
        <w:bottom w:val="none" w:sz="0" w:space="0" w:color="auto"/>
        <w:right w:val="none" w:sz="0" w:space="0" w:color="auto"/>
      </w:divBdr>
      <w:divsChild>
        <w:div w:id="164785439">
          <w:marLeft w:val="1800"/>
          <w:marRight w:val="0"/>
          <w:marTop w:val="67"/>
          <w:marBottom w:val="0"/>
          <w:divBdr>
            <w:top w:val="none" w:sz="0" w:space="0" w:color="auto"/>
            <w:left w:val="none" w:sz="0" w:space="0" w:color="auto"/>
            <w:bottom w:val="none" w:sz="0" w:space="0" w:color="auto"/>
            <w:right w:val="none" w:sz="0" w:space="0" w:color="auto"/>
          </w:divBdr>
        </w:div>
        <w:div w:id="1837574384">
          <w:marLeft w:val="1800"/>
          <w:marRight w:val="0"/>
          <w:marTop w:val="67"/>
          <w:marBottom w:val="0"/>
          <w:divBdr>
            <w:top w:val="none" w:sz="0" w:space="0" w:color="auto"/>
            <w:left w:val="none" w:sz="0" w:space="0" w:color="auto"/>
            <w:bottom w:val="none" w:sz="0" w:space="0" w:color="auto"/>
            <w:right w:val="none" w:sz="0" w:space="0" w:color="auto"/>
          </w:divBdr>
        </w:div>
      </w:divsChild>
    </w:div>
    <w:div w:id="593705215">
      <w:bodyDiv w:val="1"/>
      <w:marLeft w:val="0"/>
      <w:marRight w:val="0"/>
      <w:marTop w:val="0"/>
      <w:marBottom w:val="0"/>
      <w:divBdr>
        <w:top w:val="none" w:sz="0" w:space="0" w:color="auto"/>
        <w:left w:val="none" w:sz="0" w:space="0" w:color="auto"/>
        <w:bottom w:val="none" w:sz="0" w:space="0" w:color="auto"/>
        <w:right w:val="none" w:sz="0" w:space="0" w:color="auto"/>
      </w:divBdr>
    </w:div>
    <w:div w:id="728385287">
      <w:bodyDiv w:val="1"/>
      <w:marLeft w:val="0"/>
      <w:marRight w:val="0"/>
      <w:marTop w:val="0"/>
      <w:marBottom w:val="0"/>
      <w:divBdr>
        <w:top w:val="none" w:sz="0" w:space="0" w:color="auto"/>
        <w:left w:val="none" w:sz="0" w:space="0" w:color="auto"/>
        <w:bottom w:val="none" w:sz="0" w:space="0" w:color="auto"/>
        <w:right w:val="none" w:sz="0" w:space="0" w:color="auto"/>
      </w:divBdr>
      <w:divsChild>
        <w:div w:id="773330581">
          <w:marLeft w:val="446"/>
          <w:marRight w:val="0"/>
          <w:marTop w:val="0"/>
          <w:marBottom w:val="0"/>
          <w:divBdr>
            <w:top w:val="none" w:sz="0" w:space="0" w:color="auto"/>
            <w:left w:val="none" w:sz="0" w:space="0" w:color="auto"/>
            <w:bottom w:val="none" w:sz="0" w:space="0" w:color="auto"/>
            <w:right w:val="none" w:sz="0" w:space="0" w:color="auto"/>
          </w:divBdr>
        </w:div>
        <w:div w:id="1310867858">
          <w:marLeft w:val="1526"/>
          <w:marRight w:val="0"/>
          <w:marTop w:val="0"/>
          <w:marBottom w:val="0"/>
          <w:divBdr>
            <w:top w:val="none" w:sz="0" w:space="0" w:color="auto"/>
            <w:left w:val="none" w:sz="0" w:space="0" w:color="auto"/>
            <w:bottom w:val="none" w:sz="0" w:space="0" w:color="auto"/>
            <w:right w:val="none" w:sz="0" w:space="0" w:color="auto"/>
          </w:divBdr>
        </w:div>
        <w:div w:id="224031185">
          <w:marLeft w:val="1526"/>
          <w:marRight w:val="0"/>
          <w:marTop w:val="0"/>
          <w:marBottom w:val="0"/>
          <w:divBdr>
            <w:top w:val="none" w:sz="0" w:space="0" w:color="auto"/>
            <w:left w:val="none" w:sz="0" w:space="0" w:color="auto"/>
            <w:bottom w:val="none" w:sz="0" w:space="0" w:color="auto"/>
            <w:right w:val="none" w:sz="0" w:space="0" w:color="auto"/>
          </w:divBdr>
        </w:div>
        <w:div w:id="1057970430">
          <w:marLeft w:val="1526"/>
          <w:marRight w:val="0"/>
          <w:marTop w:val="0"/>
          <w:marBottom w:val="0"/>
          <w:divBdr>
            <w:top w:val="none" w:sz="0" w:space="0" w:color="auto"/>
            <w:left w:val="none" w:sz="0" w:space="0" w:color="auto"/>
            <w:bottom w:val="none" w:sz="0" w:space="0" w:color="auto"/>
            <w:right w:val="none" w:sz="0" w:space="0" w:color="auto"/>
          </w:divBdr>
        </w:div>
        <w:div w:id="1860191772">
          <w:marLeft w:val="1526"/>
          <w:marRight w:val="0"/>
          <w:marTop w:val="0"/>
          <w:marBottom w:val="0"/>
          <w:divBdr>
            <w:top w:val="none" w:sz="0" w:space="0" w:color="auto"/>
            <w:left w:val="none" w:sz="0" w:space="0" w:color="auto"/>
            <w:bottom w:val="none" w:sz="0" w:space="0" w:color="auto"/>
            <w:right w:val="none" w:sz="0" w:space="0" w:color="auto"/>
          </w:divBdr>
        </w:div>
      </w:divsChild>
    </w:div>
    <w:div w:id="753016340">
      <w:bodyDiv w:val="1"/>
      <w:marLeft w:val="0"/>
      <w:marRight w:val="0"/>
      <w:marTop w:val="0"/>
      <w:marBottom w:val="0"/>
      <w:divBdr>
        <w:top w:val="none" w:sz="0" w:space="0" w:color="auto"/>
        <w:left w:val="none" w:sz="0" w:space="0" w:color="auto"/>
        <w:bottom w:val="none" w:sz="0" w:space="0" w:color="auto"/>
        <w:right w:val="none" w:sz="0" w:space="0" w:color="auto"/>
      </w:divBdr>
      <w:divsChild>
        <w:div w:id="796603093">
          <w:marLeft w:val="0"/>
          <w:marRight w:val="0"/>
          <w:marTop w:val="0"/>
          <w:marBottom w:val="0"/>
          <w:divBdr>
            <w:top w:val="none" w:sz="0" w:space="0" w:color="auto"/>
            <w:left w:val="none" w:sz="0" w:space="0" w:color="auto"/>
            <w:bottom w:val="none" w:sz="0" w:space="0" w:color="auto"/>
            <w:right w:val="none" w:sz="0" w:space="0" w:color="auto"/>
          </w:divBdr>
          <w:divsChild>
            <w:div w:id="225073346">
              <w:marLeft w:val="0"/>
              <w:marRight w:val="0"/>
              <w:marTop w:val="0"/>
              <w:marBottom w:val="0"/>
              <w:divBdr>
                <w:top w:val="none" w:sz="0" w:space="0" w:color="auto"/>
                <w:left w:val="none" w:sz="0" w:space="0" w:color="auto"/>
                <w:bottom w:val="none" w:sz="0" w:space="0" w:color="auto"/>
                <w:right w:val="none" w:sz="0" w:space="0" w:color="auto"/>
              </w:divBdr>
              <w:divsChild>
                <w:div w:id="1144660885">
                  <w:marLeft w:val="0"/>
                  <w:marRight w:val="0"/>
                  <w:marTop w:val="0"/>
                  <w:marBottom w:val="0"/>
                  <w:divBdr>
                    <w:top w:val="none" w:sz="0" w:space="0" w:color="auto"/>
                    <w:left w:val="none" w:sz="0" w:space="0" w:color="auto"/>
                    <w:bottom w:val="none" w:sz="0" w:space="0" w:color="auto"/>
                    <w:right w:val="none" w:sz="0" w:space="0" w:color="auto"/>
                  </w:divBdr>
                  <w:divsChild>
                    <w:div w:id="676614018">
                      <w:marLeft w:val="0"/>
                      <w:marRight w:val="0"/>
                      <w:marTop w:val="0"/>
                      <w:marBottom w:val="0"/>
                      <w:divBdr>
                        <w:top w:val="none" w:sz="0" w:space="0" w:color="auto"/>
                        <w:left w:val="none" w:sz="0" w:space="0" w:color="auto"/>
                        <w:bottom w:val="none" w:sz="0" w:space="0" w:color="auto"/>
                        <w:right w:val="none" w:sz="0" w:space="0" w:color="auto"/>
                      </w:divBdr>
                      <w:divsChild>
                        <w:div w:id="442068854">
                          <w:marLeft w:val="0"/>
                          <w:marRight w:val="0"/>
                          <w:marTop w:val="0"/>
                          <w:marBottom w:val="0"/>
                          <w:divBdr>
                            <w:top w:val="none" w:sz="0" w:space="0" w:color="auto"/>
                            <w:left w:val="none" w:sz="0" w:space="0" w:color="auto"/>
                            <w:bottom w:val="none" w:sz="0" w:space="0" w:color="auto"/>
                            <w:right w:val="none" w:sz="0" w:space="0" w:color="auto"/>
                          </w:divBdr>
                          <w:divsChild>
                            <w:div w:id="280654887">
                              <w:marLeft w:val="0"/>
                              <w:marRight w:val="0"/>
                              <w:marTop w:val="0"/>
                              <w:marBottom w:val="0"/>
                              <w:divBdr>
                                <w:top w:val="none" w:sz="0" w:space="0" w:color="auto"/>
                                <w:left w:val="none" w:sz="0" w:space="0" w:color="auto"/>
                                <w:bottom w:val="none" w:sz="0" w:space="0" w:color="auto"/>
                                <w:right w:val="none" w:sz="0" w:space="0" w:color="auto"/>
                              </w:divBdr>
                              <w:divsChild>
                                <w:div w:id="783496269">
                                  <w:marLeft w:val="0"/>
                                  <w:marRight w:val="0"/>
                                  <w:marTop w:val="0"/>
                                  <w:marBottom w:val="0"/>
                                  <w:divBdr>
                                    <w:top w:val="none" w:sz="0" w:space="0" w:color="auto"/>
                                    <w:left w:val="none" w:sz="0" w:space="0" w:color="auto"/>
                                    <w:bottom w:val="none" w:sz="0" w:space="0" w:color="auto"/>
                                    <w:right w:val="none" w:sz="0" w:space="0" w:color="auto"/>
                                  </w:divBdr>
                                  <w:divsChild>
                                    <w:div w:id="1552618932">
                                      <w:marLeft w:val="0"/>
                                      <w:marRight w:val="0"/>
                                      <w:marTop w:val="0"/>
                                      <w:marBottom w:val="0"/>
                                      <w:divBdr>
                                        <w:top w:val="none" w:sz="0" w:space="0" w:color="auto"/>
                                        <w:left w:val="none" w:sz="0" w:space="0" w:color="auto"/>
                                        <w:bottom w:val="none" w:sz="0" w:space="0" w:color="auto"/>
                                        <w:right w:val="none" w:sz="0" w:space="0" w:color="auto"/>
                                      </w:divBdr>
                                      <w:divsChild>
                                        <w:div w:id="387849871">
                                          <w:marLeft w:val="0"/>
                                          <w:marRight w:val="0"/>
                                          <w:marTop w:val="0"/>
                                          <w:marBottom w:val="0"/>
                                          <w:divBdr>
                                            <w:top w:val="none" w:sz="0" w:space="0" w:color="auto"/>
                                            <w:left w:val="none" w:sz="0" w:space="0" w:color="auto"/>
                                            <w:bottom w:val="none" w:sz="0" w:space="0" w:color="auto"/>
                                            <w:right w:val="none" w:sz="0" w:space="0" w:color="auto"/>
                                          </w:divBdr>
                                          <w:divsChild>
                                            <w:div w:id="894313505">
                                              <w:marLeft w:val="330"/>
                                              <w:marRight w:val="225"/>
                                              <w:marTop w:val="300"/>
                                              <w:marBottom w:val="450"/>
                                              <w:divBdr>
                                                <w:top w:val="none" w:sz="0" w:space="0" w:color="auto"/>
                                                <w:left w:val="none" w:sz="0" w:space="0" w:color="auto"/>
                                                <w:bottom w:val="none" w:sz="0" w:space="0" w:color="auto"/>
                                                <w:right w:val="none" w:sz="0" w:space="0" w:color="auto"/>
                                              </w:divBdr>
                                              <w:divsChild>
                                                <w:div w:id="705909670">
                                                  <w:marLeft w:val="0"/>
                                                  <w:marRight w:val="0"/>
                                                  <w:marTop w:val="0"/>
                                                  <w:marBottom w:val="0"/>
                                                  <w:divBdr>
                                                    <w:top w:val="none" w:sz="0" w:space="0" w:color="auto"/>
                                                    <w:left w:val="none" w:sz="0" w:space="0" w:color="auto"/>
                                                    <w:bottom w:val="none" w:sz="0" w:space="0" w:color="auto"/>
                                                    <w:right w:val="none" w:sz="0" w:space="0" w:color="auto"/>
                                                  </w:divBdr>
                                                  <w:divsChild>
                                                    <w:div w:id="1002391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97323327">
      <w:bodyDiv w:val="1"/>
      <w:marLeft w:val="0"/>
      <w:marRight w:val="0"/>
      <w:marTop w:val="0"/>
      <w:marBottom w:val="0"/>
      <w:divBdr>
        <w:top w:val="none" w:sz="0" w:space="0" w:color="auto"/>
        <w:left w:val="none" w:sz="0" w:space="0" w:color="auto"/>
        <w:bottom w:val="none" w:sz="0" w:space="0" w:color="auto"/>
        <w:right w:val="none" w:sz="0" w:space="0" w:color="auto"/>
      </w:divBdr>
    </w:div>
    <w:div w:id="1055391970">
      <w:bodyDiv w:val="1"/>
      <w:marLeft w:val="0"/>
      <w:marRight w:val="0"/>
      <w:marTop w:val="0"/>
      <w:marBottom w:val="0"/>
      <w:divBdr>
        <w:top w:val="none" w:sz="0" w:space="0" w:color="auto"/>
        <w:left w:val="none" w:sz="0" w:space="0" w:color="auto"/>
        <w:bottom w:val="none" w:sz="0" w:space="0" w:color="auto"/>
        <w:right w:val="none" w:sz="0" w:space="0" w:color="auto"/>
      </w:divBdr>
      <w:divsChild>
        <w:div w:id="167868416">
          <w:marLeft w:val="360"/>
          <w:marRight w:val="0"/>
          <w:marTop w:val="200"/>
          <w:marBottom w:val="0"/>
          <w:divBdr>
            <w:top w:val="none" w:sz="0" w:space="0" w:color="auto"/>
            <w:left w:val="none" w:sz="0" w:space="0" w:color="auto"/>
            <w:bottom w:val="none" w:sz="0" w:space="0" w:color="auto"/>
            <w:right w:val="none" w:sz="0" w:space="0" w:color="auto"/>
          </w:divBdr>
        </w:div>
        <w:div w:id="25104146">
          <w:marLeft w:val="1080"/>
          <w:marRight w:val="0"/>
          <w:marTop w:val="100"/>
          <w:marBottom w:val="0"/>
          <w:divBdr>
            <w:top w:val="none" w:sz="0" w:space="0" w:color="auto"/>
            <w:left w:val="none" w:sz="0" w:space="0" w:color="auto"/>
            <w:bottom w:val="none" w:sz="0" w:space="0" w:color="auto"/>
            <w:right w:val="none" w:sz="0" w:space="0" w:color="auto"/>
          </w:divBdr>
        </w:div>
        <w:div w:id="1588995869">
          <w:marLeft w:val="1080"/>
          <w:marRight w:val="0"/>
          <w:marTop w:val="100"/>
          <w:marBottom w:val="0"/>
          <w:divBdr>
            <w:top w:val="none" w:sz="0" w:space="0" w:color="auto"/>
            <w:left w:val="none" w:sz="0" w:space="0" w:color="auto"/>
            <w:bottom w:val="none" w:sz="0" w:space="0" w:color="auto"/>
            <w:right w:val="none" w:sz="0" w:space="0" w:color="auto"/>
          </w:divBdr>
        </w:div>
        <w:div w:id="538471777">
          <w:marLeft w:val="360"/>
          <w:marRight w:val="0"/>
          <w:marTop w:val="200"/>
          <w:marBottom w:val="0"/>
          <w:divBdr>
            <w:top w:val="none" w:sz="0" w:space="0" w:color="auto"/>
            <w:left w:val="none" w:sz="0" w:space="0" w:color="auto"/>
            <w:bottom w:val="none" w:sz="0" w:space="0" w:color="auto"/>
            <w:right w:val="none" w:sz="0" w:space="0" w:color="auto"/>
          </w:divBdr>
        </w:div>
        <w:div w:id="1749763710">
          <w:marLeft w:val="1080"/>
          <w:marRight w:val="0"/>
          <w:marTop w:val="100"/>
          <w:marBottom w:val="0"/>
          <w:divBdr>
            <w:top w:val="none" w:sz="0" w:space="0" w:color="auto"/>
            <w:left w:val="none" w:sz="0" w:space="0" w:color="auto"/>
            <w:bottom w:val="none" w:sz="0" w:space="0" w:color="auto"/>
            <w:right w:val="none" w:sz="0" w:space="0" w:color="auto"/>
          </w:divBdr>
        </w:div>
        <w:div w:id="480922415">
          <w:marLeft w:val="1080"/>
          <w:marRight w:val="0"/>
          <w:marTop w:val="100"/>
          <w:marBottom w:val="0"/>
          <w:divBdr>
            <w:top w:val="none" w:sz="0" w:space="0" w:color="auto"/>
            <w:left w:val="none" w:sz="0" w:space="0" w:color="auto"/>
            <w:bottom w:val="none" w:sz="0" w:space="0" w:color="auto"/>
            <w:right w:val="none" w:sz="0" w:space="0" w:color="auto"/>
          </w:divBdr>
        </w:div>
        <w:div w:id="270356376">
          <w:marLeft w:val="1080"/>
          <w:marRight w:val="0"/>
          <w:marTop w:val="100"/>
          <w:marBottom w:val="0"/>
          <w:divBdr>
            <w:top w:val="none" w:sz="0" w:space="0" w:color="auto"/>
            <w:left w:val="none" w:sz="0" w:space="0" w:color="auto"/>
            <w:bottom w:val="none" w:sz="0" w:space="0" w:color="auto"/>
            <w:right w:val="none" w:sz="0" w:space="0" w:color="auto"/>
          </w:divBdr>
        </w:div>
        <w:div w:id="855851769">
          <w:marLeft w:val="360"/>
          <w:marRight w:val="0"/>
          <w:marTop w:val="200"/>
          <w:marBottom w:val="0"/>
          <w:divBdr>
            <w:top w:val="none" w:sz="0" w:space="0" w:color="auto"/>
            <w:left w:val="none" w:sz="0" w:space="0" w:color="auto"/>
            <w:bottom w:val="none" w:sz="0" w:space="0" w:color="auto"/>
            <w:right w:val="none" w:sz="0" w:space="0" w:color="auto"/>
          </w:divBdr>
        </w:div>
        <w:div w:id="907114876">
          <w:marLeft w:val="360"/>
          <w:marRight w:val="0"/>
          <w:marTop w:val="200"/>
          <w:marBottom w:val="0"/>
          <w:divBdr>
            <w:top w:val="none" w:sz="0" w:space="0" w:color="auto"/>
            <w:left w:val="none" w:sz="0" w:space="0" w:color="auto"/>
            <w:bottom w:val="none" w:sz="0" w:space="0" w:color="auto"/>
            <w:right w:val="none" w:sz="0" w:space="0" w:color="auto"/>
          </w:divBdr>
        </w:div>
        <w:div w:id="1133518974">
          <w:marLeft w:val="360"/>
          <w:marRight w:val="0"/>
          <w:marTop w:val="200"/>
          <w:marBottom w:val="0"/>
          <w:divBdr>
            <w:top w:val="none" w:sz="0" w:space="0" w:color="auto"/>
            <w:left w:val="none" w:sz="0" w:space="0" w:color="auto"/>
            <w:bottom w:val="none" w:sz="0" w:space="0" w:color="auto"/>
            <w:right w:val="none" w:sz="0" w:space="0" w:color="auto"/>
          </w:divBdr>
        </w:div>
        <w:div w:id="85080116">
          <w:marLeft w:val="360"/>
          <w:marRight w:val="0"/>
          <w:marTop w:val="200"/>
          <w:marBottom w:val="0"/>
          <w:divBdr>
            <w:top w:val="none" w:sz="0" w:space="0" w:color="auto"/>
            <w:left w:val="none" w:sz="0" w:space="0" w:color="auto"/>
            <w:bottom w:val="none" w:sz="0" w:space="0" w:color="auto"/>
            <w:right w:val="none" w:sz="0" w:space="0" w:color="auto"/>
          </w:divBdr>
        </w:div>
      </w:divsChild>
    </w:div>
    <w:div w:id="1056515845">
      <w:bodyDiv w:val="1"/>
      <w:marLeft w:val="0"/>
      <w:marRight w:val="0"/>
      <w:marTop w:val="0"/>
      <w:marBottom w:val="0"/>
      <w:divBdr>
        <w:top w:val="none" w:sz="0" w:space="0" w:color="auto"/>
        <w:left w:val="none" w:sz="0" w:space="0" w:color="auto"/>
        <w:bottom w:val="none" w:sz="0" w:space="0" w:color="auto"/>
        <w:right w:val="none" w:sz="0" w:space="0" w:color="auto"/>
      </w:divBdr>
    </w:div>
    <w:div w:id="1113983865">
      <w:bodyDiv w:val="1"/>
      <w:marLeft w:val="0"/>
      <w:marRight w:val="0"/>
      <w:marTop w:val="0"/>
      <w:marBottom w:val="0"/>
      <w:divBdr>
        <w:top w:val="none" w:sz="0" w:space="0" w:color="auto"/>
        <w:left w:val="none" w:sz="0" w:space="0" w:color="auto"/>
        <w:bottom w:val="none" w:sz="0" w:space="0" w:color="auto"/>
        <w:right w:val="none" w:sz="0" w:space="0" w:color="auto"/>
      </w:divBdr>
      <w:divsChild>
        <w:div w:id="644286199">
          <w:marLeft w:val="1080"/>
          <w:marRight w:val="0"/>
          <w:marTop w:val="100"/>
          <w:marBottom w:val="0"/>
          <w:divBdr>
            <w:top w:val="none" w:sz="0" w:space="0" w:color="auto"/>
            <w:left w:val="none" w:sz="0" w:space="0" w:color="auto"/>
            <w:bottom w:val="none" w:sz="0" w:space="0" w:color="auto"/>
            <w:right w:val="none" w:sz="0" w:space="0" w:color="auto"/>
          </w:divBdr>
        </w:div>
        <w:div w:id="1401639394">
          <w:marLeft w:val="1080"/>
          <w:marRight w:val="0"/>
          <w:marTop w:val="100"/>
          <w:marBottom w:val="0"/>
          <w:divBdr>
            <w:top w:val="none" w:sz="0" w:space="0" w:color="auto"/>
            <w:left w:val="none" w:sz="0" w:space="0" w:color="auto"/>
            <w:bottom w:val="none" w:sz="0" w:space="0" w:color="auto"/>
            <w:right w:val="none" w:sz="0" w:space="0" w:color="auto"/>
          </w:divBdr>
        </w:div>
        <w:div w:id="2012489394">
          <w:marLeft w:val="1080"/>
          <w:marRight w:val="0"/>
          <w:marTop w:val="100"/>
          <w:marBottom w:val="0"/>
          <w:divBdr>
            <w:top w:val="none" w:sz="0" w:space="0" w:color="auto"/>
            <w:left w:val="none" w:sz="0" w:space="0" w:color="auto"/>
            <w:bottom w:val="none" w:sz="0" w:space="0" w:color="auto"/>
            <w:right w:val="none" w:sz="0" w:space="0" w:color="auto"/>
          </w:divBdr>
        </w:div>
        <w:div w:id="2012634124">
          <w:marLeft w:val="1080"/>
          <w:marRight w:val="0"/>
          <w:marTop w:val="100"/>
          <w:marBottom w:val="0"/>
          <w:divBdr>
            <w:top w:val="none" w:sz="0" w:space="0" w:color="auto"/>
            <w:left w:val="none" w:sz="0" w:space="0" w:color="auto"/>
            <w:bottom w:val="none" w:sz="0" w:space="0" w:color="auto"/>
            <w:right w:val="none" w:sz="0" w:space="0" w:color="auto"/>
          </w:divBdr>
        </w:div>
        <w:div w:id="2105025861">
          <w:marLeft w:val="360"/>
          <w:marRight w:val="0"/>
          <w:marTop w:val="200"/>
          <w:marBottom w:val="0"/>
          <w:divBdr>
            <w:top w:val="none" w:sz="0" w:space="0" w:color="auto"/>
            <w:left w:val="none" w:sz="0" w:space="0" w:color="auto"/>
            <w:bottom w:val="none" w:sz="0" w:space="0" w:color="auto"/>
            <w:right w:val="none" w:sz="0" w:space="0" w:color="auto"/>
          </w:divBdr>
        </w:div>
      </w:divsChild>
    </w:div>
    <w:div w:id="1199202779">
      <w:bodyDiv w:val="1"/>
      <w:marLeft w:val="0"/>
      <w:marRight w:val="0"/>
      <w:marTop w:val="0"/>
      <w:marBottom w:val="0"/>
      <w:divBdr>
        <w:top w:val="none" w:sz="0" w:space="0" w:color="auto"/>
        <w:left w:val="none" w:sz="0" w:space="0" w:color="auto"/>
        <w:bottom w:val="none" w:sz="0" w:space="0" w:color="auto"/>
        <w:right w:val="none" w:sz="0" w:space="0" w:color="auto"/>
      </w:divBdr>
    </w:div>
    <w:div w:id="1232035600">
      <w:bodyDiv w:val="1"/>
      <w:marLeft w:val="0"/>
      <w:marRight w:val="0"/>
      <w:marTop w:val="0"/>
      <w:marBottom w:val="0"/>
      <w:divBdr>
        <w:top w:val="none" w:sz="0" w:space="0" w:color="auto"/>
        <w:left w:val="none" w:sz="0" w:space="0" w:color="auto"/>
        <w:bottom w:val="none" w:sz="0" w:space="0" w:color="auto"/>
        <w:right w:val="none" w:sz="0" w:space="0" w:color="auto"/>
      </w:divBdr>
    </w:div>
    <w:div w:id="1300765449">
      <w:bodyDiv w:val="1"/>
      <w:marLeft w:val="0"/>
      <w:marRight w:val="0"/>
      <w:marTop w:val="0"/>
      <w:marBottom w:val="0"/>
      <w:divBdr>
        <w:top w:val="none" w:sz="0" w:space="0" w:color="auto"/>
        <w:left w:val="none" w:sz="0" w:space="0" w:color="auto"/>
        <w:bottom w:val="none" w:sz="0" w:space="0" w:color="auto"/>
        <w:right w:val="none" w:sz="0" w:space="0" w:color="auto"/>
      </w:divBdr>
    </w:div>
    <w:div w:id="1370573117">
      <w:bodyDiv w:val="1"/>
      <w:marLeft w:val="0"/>
      <w:marRight w:val="0"/>
      <w:marTop w:val="0"/>
      <w:marBottom w:val="0"/>
      <w:divBdr>
        <w:top w:val="none" w:sz="0" w:space="0" w:color="auto"/>
        <w:left w:val="none" w:sz="0" w:space="0" w:color="auto"/>
        <w:bottom w:val="none" w:sz="0" w:space="0" w:color="auto"/>
        <w:right w:val="none" w:sz="0" w:space="0" w:color="auto"/>
      </w:divBdr>
    </w:div>
    <w:div w:id="1382899152">
      <w:bodyDiv w:val="1"/>
      <w:marLeft w:val="0"/>
      <w:marRight w:val="0"/>
      <w:marTop w:val="0"/>
      <w:marBottom w:val="0"/>
      <w:divBdr>
        <w:top w:val="none" w:sz="0" w:space="0" w:color="auto"/>
        <w:left w:val="none" w:sz="0" w:space="0" w:color="auto"/>
        <w:bottom w:val="none" w:sz="0" w:space="0" w:color="auto"/>
        <w:right w:val="none" w:sz="0" w:space="0" w:color="auto"/>
      </w:divBdr>
      <w:divsChild>
        <w:div w:id="1011757715">
          <w:marLeft w:val="288"/>
          <w:marRight w:val="0"/>
          <w:marTop w:val="100"/>
          <w:marBottom w:val="0"/>
          <w:divBdr>
            <w:top w:val="none" w:sz="0" w:space="0" w:color="auto"/>
            <w:left w:val="none" w:sz="0" w:space="0" w:color="auto"/>
            <w:bottom w:val="none" w:sz="0" w:space="0" w:color="auto"/>
            <w:right w:val="none" w:sz="0" w:space="0" w:color="auto"/>
          </w:divBdr>
        </w:div>
      </w:divsChild>
    </w:div>
    <w:div w:id="1399749335">
      <w:bodyDiv w:val="1"/>
      <w:marLeft w:val="0"/>
      <w:marRight w:val="0"/>
      <w:marTop w:val="0"/>
      <w:marBottom w:val="0"/>
      <w:divBdr>
        <w:top w:val="none" w:sz="0" w:space="0" w:color="auto"/>
        <w:left w:val="none" w:sz="0" w:space="0" w:color="auto"/>
        <w:bottom w:val="none" w:sz="0" w:space="0" w:color="auto"/>
        <w:right w:val="none" w:sz="0" w:space="0" w:color="auto"/>
      </w:divBdr>
    </w:div>
    <w:div w:id="1404330693">
      <w:bodyDiv w:val="1"/>
      <w:marLeft w:val="0"/>
      <w:marRight w:val="0"/>
      <w:marTop w:val="0"/>
      <w:marBottom w:val="0"/>
      <w:divBdr>
        <w:top w:val="none" w:sz="0" w:space="0" w:color="auto"/>
        <w:left w:val="none" w:sz="0" w:space="0" w:color="auto"/>
        <w:bottom w:val="none" w:sz="0" w:space="0" w:color="auto"/>
        <w:right w:val="none" w:sz="0" w:space="0" w:color="auto"/>
      </w:divBdr>
      <w:divsChild>
        <w:div w:id="1923948162">
          <w:marLeft w:val="173"/>
          <w:marRight w:val="0"/>
          <w:marTop w:val="0"/>
          <w:marBottom w:val="40"/>
          <w:divBdr>
            <w:top w:val="none" w:sz="0" w:space="0" w:color="auto"/>
            <w:left w:val="none" w:sz="0" w:space="0" w:color="auto"/>
            <w:bottom w:val="none" w:sz="0" w:space="0" w:color="auto"/>
            <w:right w:val="none" w:sz="0" w:space="0" w:color="auto"/>
          </w:divBdr>
        </w:div>
        <w:div w:id="1275014943">
          <w:marLeft w:val="173"/>
          <w:marRight w:val="0"/>
          <w:marTop w:val="0"/>
          <w:marBottom w:val="40"/>
          <w:divBdr>
            <w:top w:val="none" w:sz="0" w:space="0" w:color="auto"/>
            <w:left w:val="none" w:sz="0" w:space="0" w:color="auto"/>
            <w:bottom w:val="none" w:sz="0" w:space="0" w:color="auto"/>
            <w:right w:val="none" w:sz="0" w:space="0" w:color="auto"/>
          </w:divBdr>
        </w:div>
        <w:div w:id="1355882941">
          <w:marLeft w:val="173"/>
          <w:marRight w:val="0"/>
          <w:marTop w:val="0"/>
          <w:marBottom w:val="40"/>
          <w:divBdr>
            <w:top w:val="none" w:sz="0" w:space="0" w:color="auto"/>
            <w:left w:val="none" w:sz="0" w:space="0" w:color="auto"/>
            <w:bottom w:val="none" w:sz="0" w:space="0" w:color="auto"/>
            <w:right w:val="none" w:sz="0" w:space="0" w:color="auto"/>
          </w:divBdr>
        </w:div>
        <w:div w:id="797990904">
          <w:marLeft w:val="173"/>
          <w:marRight w:val="0"/>
          <w:marTop w:val="0"/>
          <w:marBottom w:val="40"/>
          <w:divBdr>
            <w:top w:val="none" w:sz="0" w:space="0" w:color="auto"/>
            <w:left w:val="none" w:sz="0" w:space="0" w:color="auto"/>
            <w:bottom w:val="none" w:sz="0" w:space="0" w:color="auto"/>
            <w:right w:val="none" w:sz="0" w:space="0" w:color="auto"/>
          </w:divBdr>
        </w:div>
        <w:div w:id="152839286">
          <w:marLeft w:val="173"/>
          <w:marRight w:val="0"/>
          <w:marTop w:val="0"/>
          <w:marBottom w:val="40"/>
          <w:divBdr>
            <w:top w:val="none" w:sz="0" w:space="0" w:color="auto"/>
            <w:left w:val="none" w:sz="0" w:space="0" w:color="auto"/>
            <w:bottom w:val="none" w:sz="0" w:space="0" w:color="auto"/>
            <w:right w:val="none" w:sz="0" w:space="0" w:color="auto"/>
          </w:divBdr>
        </w:div>
      </w:divsChild>
    </w:div>
    <w:div w:id="1457604750">
      <w:bodyDiv w:val="1"/>
      <w:marLeft w:val="0"/>
      <w:marRight w:val="0"/>
      <w:marTop w:val="0"/>
      <w:marBottom w:val="0"/>
      <w:divBdr>
        <w:top w:val="none" w:sz="0" w:space="0" w:color="auto"/>
        <w:left w:val="none" w:sz="0" w:space="0" w:color="auto"/>
        <w:bottom w:val="none" w:sz="0" w:space="0" w:color="auto"/>
        <w:right w:val="none" w:sz="0" w:space="0" w:color="auto"/>
      </w:divBdr>
      <w:divsChild>
        <w:div w:id="18708057">
          <w:marLeft w:val="1800"/>
          <w:marRight w:val="0"/>
          <w:marTop w:val="67"/>
          <w:marBottom w:val="0"/>
          <w:divBdr>
            <w:top w:val="none" w:sz="0" w:space="0" w:color="auto"/>
            <w:left w:val="none" w:sz="0" w:space="0" w:color="auto"/>
            <w:bottom w:val="none" w:sz="0" w:space="0" w:color="auto"/>
            <w:right w:val="none" w:sz="0" w:space="0" w:color="auto"/>
          </w:divBdr>
        </w:div>
        <w:div w:id="1254584066">
          <w:marLeft w:val="1166"/>
          <w:marRight w:val="0"/>
          <w:marTop w:val="67"/>
          <w:marBottom w:val="0"/>
          <w:divBdr>
            <w:top w:val="none" w:sz="0" w:space="0" w:color="auto"/>
            <w:left w:val="none" w:sz="0" w:space="0" w:color="auto"/>
            <w:bottom w:val="none" w:sz="0" w:space="0" w:color="auto"/>
            <w:right w:val="none" w:sz="0" w:space="0" w:color="auto"/>
          </w:divBdr>
        </w:div>
      </w:divsChild>
    </w:div>
    <w:div w:id="1492984619">
      <w:bodyDiv w:val="1"/>
      <w:marLeft w:val="0"/>
      <w:marRight w:val="0"/>
      <w:marTop w:val="0"/>
      <w:marBottom w:val="0"/>
      <w:divBdr>
        <w:top w:val="none" w:sz="0" w:space="0" w:color="auto"/>
        <w:left w:val="none" w:sz="0" w:space="0" w:color="auto"/>
        <w:bottom w:val="none" w:sz="0" w:space="0" w:color="auto"/>
        <w:right w:val="none" w:sz="0" w:space="0" w:color="auto"/>
      </w:divBdr>
      <w:divsChild>
        <w:div w:id="498690268">
          <w:marLeft w:val="720"/>
          <w:marRight w:val="0"/>
          <w:marTop w:val="115"/>
          <w:marBottom w:val="60"/>
          <w:divBdr>
            <w:top w:val="none" w:sz="0" w:space="0" w:color="auto"/>
            <w:left w:val="none" w:sz="0" w:space="0" w:color="auto"/>
            <w:bottom w:val="none" w:sz="0" w:space="0" w:color="auto"/>
            <w:right w:val="none" w:sz="0" w:space="0" w:color="auto"/>
          </w:divBdr>
        </w:div>
      </w:divsChild>
    </w:div>
    <w:div w:id="1594389246">
      <w:bodyDiv w:val="1"/>
      <w:marLeft w:val="0"/>
      <w:marRight w:val="0"/>
      <w:marTop w:val="0"/>
      <w:marBottom w:val="0"/>
      <w:divBdr>
        <w:top w:val="none" w:sz="0" w:space="0" w:color="auto"/>
        <w:left w:val="none" w:sz="0" w:space="0" w:color="auto"/>
        <w:bottom w:val="none" w:sz="0" w:space="0" w:color="auto"/>
        <w:right w:val="none" w:sz="0" w:space="0" w:color="auto"/>
      </w:divBdr>
    </w:div>
    <w:div w:id="1695692698">
      <w:bodyDiv w:val="1"/>
      <w:marLeft w:val="0"/>
      <w:marRight w:val="0"/>
      <w:marTop w:val="0"/>
      <w:marBottom w:val="0"/>
      <w:divBdr>
        <w:top w:val="none" w:sz="0" w:space="0" w:color="auto"/>
        <w:left w:val="none" w:sz="0" w:space="0" w:color="auto"/>
        <w:bottom w:val="none" w:sz="0" w:space="0" w:color="auto"/>
        <w:right w:val="none" w:sz="0" w:space="0" w:color="auto"/>
      </w:divBdr>
    </w:div>
    <w:div w:id="1729719898">
      <w:bodyDiv w:val="1"/>
      <w:marLeft w:val="0"/>
      <w:marRight w:val="0"/>
      <w:marTop w:val="0"/>
      <w:marBottom w:val="0"/>
      <w:divBdr>
        <w:top w:val="none" w:sz="0" w:space="0" w:color="auto"/>
        <w:left w:val="none" w:sz="0" w:space="0" w:color="auto"/>
        <w:bottom w:val="none" w:sz="0" w:space="0" w:color="auto"/>
        <w:right w:val="none" w:sz="0" w:space="0" w:color="auto"/>
      </w:divBdr>
    </w:div>
    <w:div w:id="1783643744">
      <w:bodyDiv w:val="1"/>
      <w:marLeft w:val="0"/>
      <w:marRight w:val="0"/>
      <w:marTop w:val="0"/>
      <w:marBottom w:val="0"/>
      <w:divBdr>
        <w:top w:val="none" w:sz="0" w:space="0" w:color="auto"/>
        <w:left w:val="none" w:sz="0" w:space="0" w:color="auto"/>
        <w:bottom w:val="none" w:sz="0" w:space="0" w:color="auto"/>
        <w:right w:val="none" w:sz="0" w:space="0" w:color="auto"/>
      </w:divBdr>
      <w:divsChild>
        <w:div w:id="874735474">
          <w:marLeft w:val="706"/>
          <w:marRight w:val="0"/>
          <w:marTop w:val="86"/>
          <w:marBottom w:val="0"/>
          <w:divBdr>
            <w:top w:val="none" w:sz="0" w:space="0" w:color="auto"/>
            <w:left w:val="none" w:sz="0" w:space="0" w:color="auto"/>
            <w:bottom w:val="none" w:sz="0" w:space="0" w:color="auto"/>
            <w:right w:val="none" w:sz="0" w:space="0" w:color="auto"/>
          </w:divBdr>
        </w:div>
        <w:div w:id="1049722419">
          <w:marLeft w:val="706"/>
          <w:marRight w:val="0"/>
          <w:marTop w:val="86"/>
          <w:marBottom w:val="0"/>
          <w:divBdr>
            <w:top w:val="none" w:sz="0" w:space="0" w:color="auto"/>
            <w:left w:val="none" w:sz="0" w:space="0" w:color="auto"/>
            <w:bottom w:val="none" w:sz="0" w:space="0" w:color="auto"/>
            <w:right w:val="none" w:sz="0" w:space="0" w:color="auto"/>
          </w:divBdr>
        </w:div>
        <w:div w:id="364788925">
          <w:marLeft w:val="706"/>
          <w:marRight w:val="0"/>
          <w:marTop w:val="86"/>
          <w:marBottom w:val="0"/>
          <w:divBdr>
            <w:top w:val="none" w:sz="0" w:space="0" w:color="auto"/>
            <w:left w:val="none" w:sz="0" w:space="0" w:color="auto"/>
            <w:bottom w:val="none" w:sz="0" w:space="0" w:color="auto"/>
            <w:right w:val="none" w:sz="0" w:space="0" w:color="auto"/>
          </w:divBdr>
        </w:div>
        <w:div w:id="979070876">
          <w:marLeft w:val="706"/>
          <w:marRight w:val="0"/>
          <w:marTop w:val="86"/>
          <w:marBottom w:val="0"/>
          <w:divBdr>
            <w:top w:val="none" w:sz="0" w:space="0" w:color="auto"/>
            <w:left w:val="none" w:sz="0" w:space="0" w:color="auto"/>
            <w:bottom w:val="none" w:sz="0" w:space="0" w:color="auto"/>
            <w:right w:val="none" w:sz="0" w:space="0" w:color="auto"/>
          </w:divBdr>
        </w:div>
      </w:divsChild>
    </w:div>
    <w:div w:id="1810785753">
      <w:bodyDiv w:val="1"/>
      <w:marLeft w:val="0"/>
      <w:marRight w:val="0"/>
      <w:marTop w:val="0"/>
      <w:marBottom w:val="0"/>
      <w:divBdr>
        <w:top w:val="none" w:sz="0" w:space="0" w:color="auto"/>
        <w:left w:val="none" w:sz="0" w:space="0" w:color="auto"/>
        <w:bottom w:val="none" w:sz="0" w:space="0" w:color="auto"/>
        <w:right w:val="none" w:sz="0" w:space="0" w:color="auto"/>
      </w:divBdr>
      <w:divsChild>
        <w:div w:id="1825778600">
          <w:marLeft w:val="173"/>
          <w:marRight w:val="0"/>
          <w:marTop w:val="0"/>
          <w:marBottom w:val="40"/>
          <w:divBdr>
            <w:top w:val="none" w:sz="0" w:space="0" w:color="auto"/>
            <w:left w:val="none" w:sz="0" w:space="0" w:color="auto"/>
            <w:bottom w:val="none" w:sz="0" w:space="0" w:color="auto"/>
            <w:right w:val="none" w:sz="0" w:space="0" w:color="auto"/>
          </w:divBdr>
        </w:div>
        <w:div w:id="1013146957">
          <w:marLeft w:val="173"/>
          <w:marRight w:val="0"/>
          <w:marTop w:val="0"/>
          <w:marBottom w:val="40"/>
          <w:divBdr>
            <w:top w:val="none" w:sz="0" w:space="0" w:color="auto"/>
            <w:left w:val="none" w:sz="0" w:space="0" w:color="auto"/>
            <w:bottom w:val="none" w:sz="0" w:space="0" w:color="auto"/>
            <w:right w:val="none" w:sz="0" w:space="0" w:color="auto"/>
          </w:divBdr>
        </w:div>
        <w:div w:id="305401526">
          <w:marLeft w:val="173"/>
          <w:marRight w:val="0"/>
          <w:marTop w:val="0"/>
          <w:marBottom w:val="40"/>
          <w:divBdr>
            <w:top w:val="none" w:sz="0" w:space="0" w:color="auto"/>
            <w:left w:val="none" w:sz="0" w:space="0" w:color="auto"/>
            <w:bottom w:val="none" w:sz="0" w:space="0" w:color="auto"/>
            <w:right w:val="none" w:sz="0" w:space="0" w:color="auto"/>
          </w:divBdr>
        </w:div>
      </w:divsChild>
    </w:div>
    <w:div w:id="1839348041">
      <w:bodyDiv w:val="1"/>
      <w:marLeft w:val="0"/>
      <w:marRight w:val="0"/>
      <w:marTop w:val="0"/>
      <w:marBottom w:val="0"/>
      <w:divBdr>
        <w:top w:val="none" w:sz="0" w:space="0" w:color="auto"/>
        <w:left w:val="none" w:sz="0" w:space="0" w:color="auto"/>
        <w:bottom w:val="none" w:sz="0" w:space="0" w:color="auto"/>
        <w:right w:val="none" w:sz="0" w:space="0" w:color="auto"/>
      </w:divBdr>
    </w:div>
    <w:div w:id="1846824307">
      <w:bodyDiv w:val="1"/>
      <w:marLeft w:val="0"/>
      <w:marRight w:val="0"/>
      <w:marTop w:val="0"/>
      <w:marBottom w:val="0"/>
      <w:divBdr>
        <w:top w:val="none" w:sz="0" w:space="0" w:color="auto"/>
        <w:left w:val="none" w:sz="0" w:space="0" w:color="auto"/>
        <w:bottom w:val="none" w:sz="0" w:space="0" w:color="auto"/>
        <w:right w:val="none" w:sz="0" w:space="0" w:color="auto"/>
      </w:divBdr>
    </w:div>
    <w:div w:id="1855922814">
      <w:bodyDiv w:val="1"/>
      <w:marLeft w:val="0"/>
      <w:marRight w:val="0"/>
      <w:marTop w:val="0"/>
      <w:marBottom w:val="0"/>
      <w:divBdr>
        <w:top w:val="none" w:sz="0" w:space="0" w:color="auto"/>
        <w:left w:val="none" w:sz="0" w:space="0" w:color="auto"/>
        <w:bottom w:val="none" w:sz="0" w:space="0" w:color="auto"/>
        <w:right w:val="none" w:sz="0" w:space="0" w:color="auto"/>
      </w:divBdr>
    </w:div>
    <w:div w:id="1900893784">
      <w:bodyDiv w:val="1"/>
      <w:marLeft w:val="0"/>
      <w:marRight w:val="0"/>
      <w:marTop w:val="0"/>
      <w:marBottom w:val="0"/>
      <w:divBdr>
        <w:top w:val="none" w:sz="0" w:space="0" w:color="auto"/>
        <w:left w:val="none" w:sz="0" w:space="0" w:color="auto"/>
        <w:bottom w:val="none" w:sz="0" w:space="0" w:color="auto"/>
        <w:right w:val="none" w:sz="0" w:space="0" w:color="auto"/>
      </w:divBdr>
    </w:div>
    <w:div w:id="1961913847">
      <w:bodyDiv w:val="1"/>
      <w:marLeft w:val="0"/>
      <w:marRight w:val="0"/>
      <w:marTop w:val="0"/>
      <w:marBottom w:val="0"/>
      <w:divBdr>
        <w:top w:val="none" w:sz="0" w:space="0" w:color="auto"/>
        <w:left w:val="none" w:sz="0" w:space="0" w:color="auto"/>
        <w:bottom w:val="none" w:sz="0" w:space="0" w:color="auto"/>
        <w:right w:val="none" w:sz="0" w:space="0" w:color="auto"/>
      </w:divBdr>
      <w:divsChild>
        <w:div w:id="964241278">
          <w:marLeft w:val="446"/>
          <w:marRight w:val="0"/>
          <w:marTop w:val="0"/>
          <w:marBottom w:val="0"/>
          <w:divBdr>
            <w:top w:val="none" w:sz="0" w:space="0" w:color="auto"/>
            <w:left w:val="none" w:sz="0" w:space="0" w:color="auto"/>
            <w:bottom w:val="none" w:sz="0" w:space="0" w:color="auto"/>
            <w:right w:val="none" w:sz="0" w:space="0" w:color="auto"/>
          </w:divBdr>
        </w:div>
        <w:div w:id="174928556">
          <w:marLeft w:val="994"/>
          <w:marRight w:val="0"/>
          <w:marTop w:val="0"/>
          <w:marBottom w:val="0"/>
          <w:divBdr>
            <w:top w:val="none" w:sz="0" w:space="0" w:color="auto"/>
            <w:left w:val="none" w:sz="0" w:space="0" w:color="auto"/>
            <w:bottom w:val="none" w:sz="0" w:space="0" w:color="auto"/>
            <w:right w:val="none" w:sz="0" w:space="0" w:color="auto"/>
          </w:divBdr>
        </w:div>
        <w:div w:id="696809398">
          <w:marLeft w:val="994"/>
          <w:marRight w:val="0"/>
          <w:marTop w:val="0"/>
          <w:marBottom w:val="0"/>
          <w:divBdr>
            <w:top w:val="none" w:sz="0" w:space="0" w:color="auto"/>
            <w:left w:val="none" w:sz="0" w:space="0" w:color="auto"/>
            <w:bottom w:val="none" w:sz="0" w:space="0" w:color="auto"/>
            <w:right w:val="none" w:sz="0" w:space="0" w:color="auto"/>
          </w:divBdr>
        </w:div>
        <w:div w:id="1028219339">
          <w:marLeft w:val="446"/>
          <w:marRight w:val="0"/>
          <w:marTop w:val="0"/>
          <w:marBottom w:val="0"/>
          <w:divBdr>
            <w:top w:val="none" w:sz="0" w:space="0" w:color="auto"/>
            <w:left w:val="none" w:sz="0" w:space="0" w:color="auto"/>
            <w:bottom w:val="none" w:sz="0" w:space="0" w:color="auto"/>
            <w:right w:val="none" w:sz="0" w:space="0" w:color="auto"/>
          </w:divBdr>
        </w:div>
        <w:div w:id="2054647708">
          <w:marLeft w:val="994"/>
          <w:marRight w:val="0"/>
          <w:marTop w:val="0"/>
          <w:marBottom w:val="0"/>
          <w:divBdr>
            <w:top w:val="none" w:sz="0" w:space="0" w:color="auto"/>
            <w:left w:val="none" w:sz="0" w:space="0" w:color="auto"/>
            <w:bottom w:val="none" w:sz="0" w:space="0" w:color="auto"/>
            <w:right w:val="none" w:sz="0" w:space="0" w:color="auto"/>
          </w:divBdr>
        </w:div>
        <w:div w:id="7104114">
          <w:marLeft w:val="994"/>
          <w:marRight w:val="0"/>
          <w:marTop w:val="0"/>
          <w:marBottom w:val="0"/>
          <w:divBdr>
            <w:top w:val="none" w:sz="0" w:space="0" w:color="auto"/>
            <w:left w:val="none" w:sz="0" w:space="0" w:color="auto"/>
            <w:bottom w:val="none" w:sz="0" w:space="0" w:color="auto"/>
            <w:right w:val="none" w:sz="0" w:space="0" w:color="auto"/>
          </w:divBdr>
        </w:div>
        <w:div w:id="824198368">
          <w:marLeft w:val="994"/>
          <w:marRight w:val="0"/>
          <w:marTop w:val="0"/>
          <w:marBottom w:val="0"/>
          <w:divBdr>
            <w:top w:val="none" w:sz="0" w:space="0" w:color="auto"/>
            <w:left w:val="none" w:sz="0" w:space="0" w:color="auto"/>
            <w:bottom w:val="none" w:sz="0" w:space="0" w:color="auto"/>
            <w:right w:val="none" w:sz="0" w:space="0" w:color="auto"/>
          </w:divBdr>
        </w:div>
      </w:divsChild>
    </w:div>
    <w:div w:id="1997801787">
      <w:bodyDiv w:val="1"/>
      <w:marLeft w:val="0"/>
      <w:marRight w:val="0"/>
      <w:marTop w:val="0"/>
      <w:marBottom w:val="0"/>
      <w:divBdr>
        <w:top w:val="none" w:sz="0" w:space="0" w:color="auto"/>
        <w:left w:val="none" w:sz="0" w:space="0" w:color="auto"/>
        <w:bottom w:val="none" w:sz="0" w:space="0" w:color="auto"/>
        <w:right w:val="none" w:sz="0" w:space="0" w:color="auto"/>
      </w:divBdr>
    </w:div>
    <w:div w:id="2000690564">
      <w:bodyDiv w:val="1"/>
      <w:marLeft w:val="0"/>
      <w:marRight w:val="0"/>
      <w:marTop w:val="0"/>
      <w:marBottom w:val="0"/>
      <w:divBdr>
        <w:top w:val="none" w:sz="0" w:space="0" w:color="auto"/>
        <w:left w:val="none" w:sz="0" w:space="0" w:color="auto"/>
        <w:bottom w:val="none" w:sz="0" w:space="0" w:color="auto"/>
        <w:right w:val="none" w:sz="0" w:space="0" w:color="auto"/>
      </w:divBdr>
    </w:div>
    <w:div w:id="2020811549">
      <w:bodyDiv w:val="1"/>
      <w:marLeft w:val="0"/>
      <w:marRight w:val="0"/>
      <w:marTop w:val="0"/>
      <w:marBottom w:val="0"/>
      <w:divBdr>
        <w:top w:val="none" w:sz="0" w:space="0" w:color="auto"/>
        <w:left w:val="none" w:sz="0" w:space="0" w:color="auto"/>
        <w:bottom w:val="none" w:sz="0" w:space="0" w:color="auto"/>
        <w:right w:val="none" w:sz="0" w:space="0" w:color="auto"/>
      </w:divBdr>
    </w:div>
    <w:div w:id="2025397667">
      <w:bodyDiv w:val="1"/>
      <w:marLeft w:val="0"/>
      <w:marRight w:val="0"/>
      <w:marTop w:val="0"/>
      <w:marBottom w:val="0"/>
      <w:divBdr>
        <w:top w:val="none" w:sz="0" w:space="0" w:color="auto"/>
        <w:left w:val="none" w:sz="0" w:space="0" w:color="auto"/>
        <w:bottom w:val="none" w:sz="0" w:space="0" w:color="auto"/>
        <w:right w:val="none" w:sz="0" w:space="0" w:color="auto"/>
      </w:divBdr>
    </w:div>
    <w:div w:id="2054764609">
      <w:bodyDiv w:val="1"/>
      <w:marLeft w:val="0"/>
      <w:marRight w:val="0"/>
      <w:marTop w:val="0"/>
      <w:marBottom w:val="0"/>
      <w:divBdr>
        <w:top w:val="none" w:sz="0" w:space="0" w:color="auto"/>
        <w:left w:val="none" w:sz="0" w:space="0" w:color="auto"/>
        <w:bottom w:val="none" w:sz="0" w:space="0" w:color="auto"/>
        <w:right w:val="none" w:sz="0" w:space="0" w:color="auto"/>
      </w:divBdr>
      <w:divsChild>
        <w:div w:id="1871602182">
          <w:marLeft w:val="173"/>
          <w:marRight w:val="0"/>
          <w:marTop w:val="0"/>
          <w:marBottom w:val="40"/>
          <w:divBdr>
            <w:top w:val="none" w:sz="0" w:space="0" w:color="auto"/>
            <w:left w:val="none" w:sz="0" w:space="0" w:color="auto"/>
            <w:bottom w:val="none" w:sz="0" w:space="0" w:color="auto"/>
            <w:right w:val="none" w:sz="0" w:space="0" w:color="auto"/>
          </w:divBdr>
        </w:div>
        <w:div w:id="1551114586">
          <w:marLeft w:val="173"/>
          <w:marRight w:val="0"/>
          <w:marTop w:val="0"/>
          <w:marBottom w:val="40"/>
          <w:divBdr>
            <w:top w:val="none" w:sz="0" w:space="0" w:color="auto"/>
            <w:left w:val="none" w:sz="0" w:space="0" w:color="auto"/>
            <w:bottom w:val="none" w:sz="0" w:space="0" w:color="auto"/>
            <w:right w:val="none" w:sz="0" w:space="0" w:color="auto"/>
          </w:divBdr>
        </w:div>
        <w:div w:id="887836257">
          <w:marLeft w:val="173"/>
          <w:marRight w:val="0"/>
          <w:marTop w:val="0"/>
          <w:marBottom w:val="40"/>
          <w:divBdr>
            <w:top w:val="none" w:sz="0" w:space="0" w:color="auto"/>
            <w:left w:val="none" w:sz="0" w:space="0" w:color="auto"/>
            <w:bottom w:val="none" w:sz="0" w:space="0" w:color="auto"/>
            <w:right w:val="none" w:sz="0" w:space="0" w:color="auto"/>
          </w:divBdr>
        </w:div>
      </w:divsChild>
    </w:div>
    <w:div w:id="2135323424">
      <w:bodyDiv w:val="1"/>
      <w:marLeft w:val="0"/>
      <w:marRight w:val="0"/>
      <w:marTop w:val="0"/>
      <w:marBottom w:val="0"/>
      <w:divBdr>
        <w:top w:val="none" w:sz="0" w:space="0" w:color="auto"/>
        <w:left w:val="none" w:sz="0" w:space="0" w:color="auto"/>
        <w:bottom w:val="none" w:sz="0" w:space="0" w:color="auto"/>
        <w:right w:val="none" w:sz="0" w:space="0" w:color="auto"/>
      </w:divBdr>
      <w:divsChild>
        <w:div w:id="1558782481">
          <w:marLeft w:val="0"/>
          <w:marRight w:val="0"/>
          <w:marTop w:val="0"/>
          <w:marBottom w:val="0"/>
          <w:divBdr>
            <w:top w:val="none" w:sz="0" w:space="0" w:color="auto"/>
            <w:left w:val="none" w:sz="0" w:space="0" w:color="auto"/>
            <w:bottom w:val="none" w:sz="0" w:space="0" w:color="auto"/>
            <w:right w:val="none" w:sz="0" w:space="0" w:color="auto"/>
          </w:divBdr>
          <w:divsChild>
            <w:div w:id="1789664864">
              <w:marLeft w:val="0"/>
              <w:marRight w:val="0"/>
              <w:marTop w:val="0"/>
              <w:marBottom w:val="0"/>
              <w:divBdr>
                <w:top w:val="none" w:sz="0" w:space="0" w:color="auto"/>
                <w:left w:val="none" w:sz="0" w:space="0" w:color="auto"/>
                <w:bottom w:val="none" w:sz="0" w:space="0" w:color="auto"/>
                <w:right w:val="none" w:sz="0" w:space="0" w:color="auto"/>
              </w:divBdr>
              <w:divsChild>
                <w:div w:id="1057901706">
                  <w:marLeft w:val="0"/>
                  <w:marRight w:val="0"/>
                  <w:marTop w:val="0"/>
                  <w:marBottom w:val="0"/>
                  <w:divBdr>
                    <w:top w:val="none" w:sz="0" w:space="0" w:color="auto"/>
                    <w:left w:val="none" w:sz="0" w:space="0" w:color="auto"/>
                    <w:bottom w:val="none" w:sz="0" w:space="0" w:color="auto"/>
                    <w:right w:val="none" w:sz="0" w:space="0" w:color="auto"/>
                  </w:divBdr>
                  <w:divsChild>
                    <w:div w:id="1107115020">
                      <w:marLeft w:val="0"/>
                      <w:marRight w:val="0"/>
                      <w:marTop w:val="0"/>
                      <w:marBottom w:val="0"/>
                      <w:divBdr>
                        <w:top w:val="none" w:sz="0" w:space="0" w:color="auto"/>
                        <w:left w:val="none" w:sz="0" w:space="0" w:color="auto"/>
                        <w:bottom w:val="none" w:sz="0" w:space="0" w:color="auto"/>
                        <w:right w:val="none" w:sz="0" w:space="0" w:color="auto"/>
                      </w:divBdr>
                      <w:divsChild>
                        <w:div w:id="1052002851">
                          <w:marLeft w:val="0"/>
                          <w:marRight w:val="0"/>
                          <w:marTop w:val="0"/>
                          <w:marBottom w:val="0"/>
                          <w:divBdr>
                            <w:top w:val="none" w:sz="0" w:space="0" w:color="auto"/>
                            <w:left w:val="none" w:sz="0" w:space="0" w:color="auto"/>
                            <w:bottom w:val="none" w:sz="0" w:space="0" w:color="auto"/>
                            <w:right w:val="none" w:sz="0" w:space="0" w:color="auto"/>
                          </w:divBdr>
                          <w:divsChild>
                            <w:div w:id="735931364">
                              <w:marLeft w:val="0"/>
                              <w:marRight w:val="0"/>
                              <w:marTop w:val="0"/>
                              <w:marBottom w:val="0"/>
                              <w:divBdr>
                                <w:top w:val="none" w:sz="0" w:space="0" w:color="auto"/>
                                <w:left w:val="none" w:sz="0" w:space="0" w:color="auto"/>
                                <w:bottom w:val="none" w:sz="0" w:space="0" w:color="auto"/>
                                <w:right w:val="none" w:sz="0" w:space="0" w:color="auto"/>
                              </w:divBdr>
                              <w:divsChild>
                                <w:div w:id="1366562435">
                                  <w:marLeft w:val="0"/>
                                  <w:marRight w:val="0"/>
                                  <w:marTop w:val="0"/>
                                  <w:marBottom w:val="0"/>
                                  <w:divBdr>
                                    <w:top w:val="none" w:sz="0" w:space="0" w:color="auto"/>
                                    <w:left w:val="none" w:sz="0" w:space="0" w:color="auto"/>
                                    <w:bottom w:val="none" w:sz="0" w:space="0" w:color="auto"/>
                                    <w:right w:val="none" w:sz="0" w:space="0" w:color="auto"/>
                                  </w:divBdr>
                                  <w:divsChild>
                                    <w:div w:id="708265711">
                                      <w:marLeft w:val="0"/>
                                      <w:marRight w:val="0"/>
                                      <w:marTop w:val="0"/>
                                      <w:marBottom w:val="0"/>
                                      <w:divBdr>
                                        <w:top w:val="none" w:sz="0" w:space="0" w:color="auto"/>
                                        <w:left w:val="none" w:sz="0" w:space="0" w:color="auto"/>
                                        <w:bottom w:val="none" w:sz="0" w:space="0" w:color="auto"/>
                                        <w:right w:val="none" w:sz="0" w:space="0" w:color="auto"/>
                                      </w:divBdr>
                                      <w:divsChild>
                                        <w:div w:id="1945453060">
                                          <w:marLeft w:val="0"/>
                                          <w:marRight w:val="0"/>
                                          <w:marTop w:val="0"/>
                                          <w:marBottom w:val="0"/>
                                          <w:divBdr>
                                            <w:top w:val="none" w:sz="0" w:space="0" w:color="auto"/>
                                            <w:left w:val="none" w:sz="0" w:space="0" w:color="auto"/>
                                            <w:bottom w:val="none" w:sz="0" w:space="0" w:color="auto"/>
                                            <w:right w:val="none" w:sz="0" w:space="0" w:color="auto"/>
                                          </w:divBdr>
                                          <w:divsChild>
                                            <w:div w:id="463085313">
                                              <w:marLeft w:val="330"/>
                                              <w:marRight w:val="225"/>
                                              <w:marTop w:val="300"/>
                                              <w:marBottom w:val="450"/>
                                              <w:divBdr>
                                                <w:top w:val="none" w:sz="0" w:space="0" w:color="auto"/>
                                                <w:left w:val="none" w:sz="0" w:space="0" w:color="auto"/>
                                                <w:bottom w:val="none" w:sz="0" w:space="0" w:color="auto"/>
                                                <w:right w:val="none" w:sz="0" w:space="0" w:color="auto"/>
                                              </w:divBdr>
                                              <w:divsChild>
                                                <w:div w:id="1269048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4DDE92-56CB-42E9-B898-CC7B876E93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4</Pages>
  <Words>1253</Words>
  <Characters>7147</Characters>
  <Application>Microsoft Office Word</Application>
  <DocSecurity>0</DocSecurity>
  <Lines>59</Lines>
  <Paragraphs>16</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
    </vt:vector>
  </TitlesOfParts>
  <Company>Samsung Electronics</Company>
  <LinksUpToDate>false</LinksUpToDate>
  <CharactersWithSpaces>8384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Samsung Electronics</cp:lastModifiedBy>
  <cp:revision>19</cp:revision>
  <dcterms:created xsi:type="dcterms:W3CDTF">2017-06-19T03:33:00Z</dcterms:created>
  <dcterms:modified xsi:type="dcterms:W3CDTF">2017-08-10T03:38:00Z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A27793D690CCD30776C89F226D19CB023450139551D3ABEFF0FA54256C51E3A2</vt:lpwstr>
  </property>
  <property fmtid="{D5CDD505-2E9C-101B-9397-08002B2CF9AE}" pid="2" name="NSCPROP">
    <vt:lpwstr>NSCCustomProperty</vt:lpwstr>
  </property>
  <property fmtid="{D5CDD505-2E9C-101B-9397-08002B2CF9AE}" pid="3" name="NSCPROP_SA">
    <vt:lpwstr>E:\RAN4 Meeting Doc\2017 NR Ad-hoc #2\R4-170xxxx_Discussion on SU.docx</vt:lpwstr>
  </property>
</Properties>
</file>